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0127" w14:textId="400261A8" w:rsidR="005B6F22" w:rsidRDefault="00997D09" w:rsidP="003D1261">
      <w:pPr>
        <w:pBdr>
          <w:top w:val="nil"/>
          <w:left w:val="nil"/>
          <w:bottom w:val="nil"/>
          <w:right w:val="nil"/>
          <w:between w:val="nil"/>
        </w:pBdr>
        <w:spacing w:line="240" w:lineRule="auto"/>
        <w:ind w:leftChars="-1" w:left="1" w:hangingChars="1" w:hanging="3"/>
        <w:jc w:val="center"/>
        <w:rPr>
          <w:rFonts w:ascii="メイリオ" w:eastAsia="メイリオ" w:hAnsi="メイリオ" w:cs="メイリオ"/>
          <w:b/>
          <w:color w:val="4472C4"/>
          <w:sz w:val="32"/>
          <w:szCs w:val="32"/>
        </w:rPr>
      </w:pPr>
      <w:r w:rsidRPr="003D1261">
        <w:rPr>
          <w:rFonts w:ascii="メイリオ" w:eastAsia="メイリオ" w:hAnsi="メイリオ" w:cs="メイリオ"/>
          <w:b/>
          <w:color w:val="4472C4"/>
          <w:sz w:val="32"/>
          <w:szCs w:val="32"/>
        </w:rPr>
        <w:t>第</w:t>
      </w:r>
      <w:r w:rsidR="002B6385">
        <w:rPr>
          <w:rFonts w:ascii="メイリオ" w:eastAsia="メイリオ" w:hAnsi="メイリオ" w:cs="メイリオ" w:hint="eastAsia"/>
          <w:b/>
          <w:color w:val="4472C4"/>
          <w:sz w:val="32"/>
          <w:szCs w:val="32"/>
        </w:rPr>
        <w:t>7</w:t>
      </w:r>
      <w:r w:rsidRPr="003D1261">
        <w:rPr>
          <w:rFonts w:ascii="メイリオ" w:eastAsia="メイリオ" w:hAnsi="メイリオ" w:cs="メイリオ"/>
          <w:b/>
          <w:color w:val="4472C4"/>
          <w:sz w:val="32"/>
          <w:szCs w:val="32"/>
        </w:rPr>
        <w:t>回「Sustainable Japan Award」</w:t>
      </w:r>
      <w:r w:rsidR="00E14C81">
        <w:rPr>
          <w:rFonts w:ascii="メイリオ" w:eastAsia="メイリオ" w:hAnsi="メイリオ" w:cs="メイリオ" w:hint="eastAsia"/>
          <w:b/>
          <w:color w:val="4472C4"/>
          <w:sz w:val="32"/>
          <w:szCs w:val="32"/>
        </w:rPr>
        <w:t>応募・</w:t>
      </w:r>
      <w:r w:rsidRPr="003D1261">
        <w:rPr>
          <w:rFonts w:ascii="メイリオ" w:eastAsia="メイリオ" w:hAnsi="メイリオ" w:cs="メイリオ"/>
          <w:b/>
          <w:color w:val="4472C4"/>
          <w:sz w:val="32"/>
          <w:szCs w:val="32"/>
        </w:rPr>
        <w:t>推薦フォーム</w:t>
      </w:r>
    </w:p>
    <w:p w14:paraId="3001A7BD" w14:textId="60F0405D" w:rsidR="001D04F1" w:rsidRPr="001D04F1" w:rsidRDefault="00BA5F5B" w:rsidP="001D04F1">
      <w:pPr>
        <w:pBdr>
          <w:top w:val="nil"/>
          <w:left w:val="nil"/>
          <w:bottom w:val="nil"/>
          <w:right w:val="nil"/>
          <w:between w:val="nil"/>
        </w:pBdr>
        <w:spacing w:line="240" w:lineRule="auto"/>
        <w:ind w:leftChars="-1" w:hangingChars="1" w:hanging="2"/>
        <w:jc w:val="center"/>
        <w:rPr>
          <w:rFonts w:ascii="メイリオ" w:eastAsia="メイリオ" w:hAnsi="メイリオ" w:cs="メイリオ"/>
          <w:color w:val="4472C4"/>
          <w:sz w:val="32"/>
          <w:szCs w:val="32"/>
        </w:rPr>
      </w:pPr>
      <w:r>
        <w:rPr>
          <w:rFonts w:ascii="メイリオ" w:eastAsia="メイリオ" w:hAnsi="メイリオ" w:cs="メイリオ"/>
          <w:b/>
          <w:noProof/>
        </w:rPr>
        <mc:AlternateContent>
          <mc:Choice Requires="wps">
            <w:drawing>
              <wp:anchor distT="0" distB="0" distL="114300" distR="114300" simplePos="0" relativeHeight="251660288" behindDoc="0" locked="0" layoutInCell="1" allowOverlap="1" wp14:anchorId="79B11712" wp14:editId="7BE21B87">
                <wp:simplePos x="0" y="0"/>
                <wp:positionH relativeFrom="margin">
                  <wp:align>center</wp:align>
                </wp:positionH>
                <wp:positionV relativeFrom="paragraph">
                  <wp:posOffset>3810</wp:posOffset>
                </wp:positionV>
                <wp:extent cx="4527550" cy="361950"/>
                <wp:effectExtent l="0" t="0" r="25400" b="19050"/>
                <wp:wrapNone/>
                <wp:docPr id="1732200345" name="テキスト ボックス 1"/>
                <wp:cNvGraphicFramePr/>
                <a:graphic xmlns:a="http://schemas.openxmlformats.org/drawingml/2006/main">
                  <a:graphicData uri="http://schemas.microsoft.com/office/word/2010/wordprocessingShape">
                    <wps:wsp>
                      <wps:cNvSpPr txBox="1"/>
                      <wps:spPr>
                        <a:xfrm>
                          <a:off x="0" y="0"/>
                          <a:ext cx="4527550" cy="361950"/>
                        </a:xfrm>
                        <a:prstGeom prst="rect">
                          <a:avLst/>
                        </a:prstGeom>
                        <a:solidFill>
                          <a:schemeClr val="tx2">
                            <a:lumMod val="60000"/>
                            <a:lumOff val="40000"/>
                          </a:schemeClr>
                        </a:solidFill>
                        <a:ln w="6350">
                          <a:solidFill>
                            <a:prstClr val="black"/>
                          </a:solidFill>
                        </a:ln>
                      </wps:spPr>
                      <wps:txbx>
                        <w:txbxContent>
                          <w:p w14:paraId="660F641E" w14:textId="7CA5F2FA" w:rsidR="00BA5F5B" w:rsidRPr="00BA5F5B" w:rsidRDefault="00BA5F5B" w:rsidP="00BA5F5B">
                            <w:pPr>
                              <w:ind w:firstLineChars="700" w:firstLine="1540"/>
                              <w:rPr>
                                <w:rFonts w:ascii="メイリオ" w:eastAsia="メイリオ" w:hAnsi="メイリオ"/>
                                <w:b/>
                                <w:bCs/>
                                <w:color w:val="FFFFFF" w:themeColor="background1"/>
                              </w:rPr>
                            </w:pPr>
                            <w:r w:rsidRPr="00BA5F5B">
                              <w:rPr>
                                <w:rFonts w:ascii="メイリオ" w:eastAsia="メイリオ" w:hAnsi="メイリオ" w:hint="eastAsia"/>
                                <w:b/>
                                <w:bCs/>
                                <w:color w:val="FFFFFF" w:themeColor="background1"/>
                              </w:rPr>
                              <w:t>応募締切：</w:t>
                            </w:r>
                            <w:r>
                              <w:rPr>
                                <w:rFonts w:ascii="メイリオ" w:eastAsia="メイリオ" w:hAnsi="メイリオ" w:hint="eastAsia"/>
                                <w:b/>
                                <w:bCs/>
                                <w:color w:val="FFFFFF" w:themeColor="background1"/>
                              </w:rPr>
                              <w:t>202</w:t>
                            </w:r>
                            <w:r w:rsidR="00997D09">
                              <w:rPr>
                                <w:rFonts w:ascii="メイリオ" w:eastAsia="メイリオ" w:hAnsi="メイリオ"/>
                                <w:b/>
                                <w:bCs/>
                                <w:color w:val="FFFFFF" w:themeColor="background1"/>
                              </w:rPr>
                              <w:t>5</w:t>
                            </w:r>
                            <w:r>
                              <w:rPr>
                                <w:rFonts w:ascii="メイリオ" w:eastAsia="メイリオ" w:hAnsi="メイリオ" w:hint="eastAsia"/>
                                <w:b/>
                                <w:bCs/>
                                <w:color w:val="FFFFFF" w:themeColor="background1"/>
                              </w:rPr>
                              <w:t>年</w:t>
                            </w:r>
                            <w:r w:rsidR="00997D09">
                              <w:rPr>
                                <w:rFonts w:ascii="メイリオ" w:eastAsia="メイリオ" w:hAnsi="メイリオ" w:hint="eastAsia"/>
                                <w:b/>
                                <w:bCs/>
                                <w:color w:val="FFFFFF" w:themeColor="background1"/>
                              </w:rPr>
                              <w:t>6</w:t>
                            </w:r>
                            <w:r w:rsidRPr="00BA5F5B">
                              <w:rPr>
                                <w:rFonts w:ascii="メイリオ" w:eastAsia="メイリオ" w:hAnsi="メイリオ" w:hint="eastAsia"/>
                                <w:b/>
                                <w:bCs/>
                                <w:color w:val="FFFFFF" w:themeColor="background1"/>
                              </w:rPr>
                              <w:t>月3</w:t>
                            </w:r>
                            <w:r w:rsidR="00997D09">
                              <w:rPr>
                                <w:rFonts w:ascii="メイリオ" w:eastAsia="メイリオ" w:hAnsi="メイリオ"/>
                                <w:b/>
                                <w:bCs/>
                                <w:color w:val="FFFFFF" w:themeColor="background1"/>
                              </w:rPr>
                              <w:t>0</w:t>
                            </w:r>
                            <w:r w:rsidRPr="00BA5F5B">
                              <w:rPr>
                                <w:rFonts w:ascii="メイリオ" w:eastAsia="メイリオ" w:hAnsi="メイリオ" w:hint="eastAsia"/>
                                <w:b/>
                                <w:bCs/>
                                <w:color w:val="FFFFFF" w:themeColor="background1"/>
                              </w:rPr>
                              <w:t>日　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B11712"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356.5pt;height:28.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" fillcolor="#548dd4 [1951]" strokeweight=".5pt">
                <v:textbox>
                  <w:txbxContent>
                    <w:p w14:paraId="660F641E" w14:textId="7CA5F2FA" w:rsidR="00BA5F5B" w:rsidRPr="00BA5F5B" w:rsidRDefault="00BA5F5B" w:rsidP="00BA5F5B">
                      <w:pPr>
                        <w:ind w:firstLineChars="700" w:firstLine="1540"/>
                        <w:rPr>
                          <w:rFonts w:ascii="メイリオ" w:eastAsia="メイリオ" w:hAnsi="メイリオ"/>
                          <w:b/>
                          <w:bCs/>
                          <w:color w:val="FFFFFF" w:themeColor="background1"/>
                        </w:rPr>
                      </w:pPr>
                      <w:r w:rsidRPr="00BA5F5B">
                        <w:rPr>
                          <w:rFonts w:ascii="メイリオ" w:eastAsia="メイリオ" w:hAnsi="メイリオ" w:hint="eastAsia"/>
                          <w:b/>
                          <w:bCs/>
                          <w:color w:val="FFFFFF" w:themeColor="background1"/>
                        </w:rPr>
                        <w:t>応募締切：</w:t>
                      </w:r>
                      <w:r>
                        <w:rPr>
                          <w:rFonts w:ascii="メイリオ" w:eastAsia="メイリオ" w:hAnsi="メイリオ" w:hint="eastAsia"/>
                          <w:b/>
                          <w:bCs/>
                          <w:color w:val="FFFFFF" w:themeColor="background1"/>
                        </w:rPr>
                        <w:t>202</w:t>
                      </w:r>
                      <w:r w:rsidR="00997D09">
                        <w:rPr>
                          <w:rFonts w:ascii="メイリオ" w:eastAsia="メイリオ" w:hAnsi="メイリオ"/>
                          <w:b/>
                          <w:bCs/>
                          <w:color w:val="FFFFFF" w:themeColor="background1"/>
                        </w:rPr>
                        <w:t>5</w:t>
                      </w:r>
                      <w:r>
                        <w:rPr>
                          <w:rFonts w:ascii="メイリオ" w:eastAsia="メイリオ" w:hAnsi="メイリオ" w:hint="eastAsia"/>
                          <w:b/>
                          <w:bCs/>
                          <w:color w:val="FFFFFF" w:themeColor="background1"/>
                        </w:rPr>
                        <w:t>年</w:t>
                      </w:r>
                      <w:r w:rsidR="00997D09">
                        <w:rPr>
                          <w:rFonts w:ascii="メイリオ" w:eastAsia="メイリオ" w:hAnsi="メイリオ" w:hint="eastAsia"/>
                          <w:b/>
                          <w:bCs/>
                          <w:color w:val="FFFFFF" w:themeColor="background1"/>
                        </w:rPr>
                        <w:t>6</w:t>
                      </w:r>
                      <w:r w:rsidRPr="00BA5F5B">
                        <w:rPr>
                          <w:rFonts w:ascii="メイリオ" w:eastAsia="メイリオ" w:hAnsi="メイリオ" w:hint="eastAsia"/>
                          <w:b/>
                          <w:bCs/>
                          <w:color w:val="FFFFFF" w:themeColor="background1"/>
                        </w:rPr>
                        <w:t>月3</w:t>
                      </w:r>
                      <w:r w:rsidR="00997D09">
                        <w:rPr>
                          <w:rFonts w:ascii="メイリオ" w:eastAsia="メイリオ" w:hAnsi="メイリオ"/>
                          <w:b/>
                          <w:bCs/>
                          <w:color w:val="FFFFFF" w:themeColor="background1"/>
                        </w:rPr>
                        <w:t>0</w:t>
                      </w:r>
                      <w:r w:rsidRPr="00BA5F5B">
                        <w:rPr>
                          <w:rFonts w:ascii="メイリオ" w:eastAsia="メイリオ" w:hAnsi="メイリオ" w:hint="eastAsia"/>
                          <w:b/>
                          <w:bCs/>
                          <w:color w:val="FFFFFF" w:themeColor="background1"/>
                        </w:rPr>
                        <w:t>日　18：00</w:t>
                      </w:r>
                    </w:p>
                  </w:txbxContent>
                </v:textbox>
                <w10:wrap anchorx="margin"/>
              </v:shape>
            </w:pict>
          </mc:Fallback>
        </mc:AlternateContent>
      </w:r>
    </w:p>
    <w:p w14:paraId="7900F933" w14:textId="0CEC511B" w:rsidR="001D04F1" w:rsidRDefault="001D04F1">
      <w:pPr>
        <w:pBdr>
          <w:top w:val="nil"/>
          <w:left w:val="nil"/>
          <w:bottom w:val="nil"/>
          <w:right w:val="nil"/>
          <w:between w:val="nil"/>
        </w:pBdr>
        <w:spacing w:line="240" w:lineRule="auto"/>
        <w:ind w:hanging="2"/>
        <w:rPr>
          <w:rFonts w:ascii="メイリオ" w:eastAsia="メイリオ" w:hAnsi="メイリオ" w:cs="メイリオ"/>
          <w:b/>
        </w:rPr>
      </w:pPr>
    </w:p>
    <w:p w14:paraId="63EB3A6F" w14:textId="00A29A2A" w:rsidR="005B6F22" w:rsidRDefault="00997D09">
      <w:pPr>
        <w:pBdr>
          <w:top w:val="nil"/>
          <w:left w:val="nil"/>
          <w:bottom w:val="nil"/>
          <w:right w:val="nil"/>
          <w:between w:val="nil"/>
        </w:pBdr>
        <w:spacing w:line="240" w:lineRule="auto"/>
        <w:ind w:hanging="2"/>
        <w:rPr>
          <w:rFonts w:ascii="メイリオ" w:eastAsia="メイリオ" w:hAnsi="メイリオ" w:cs="メイリオ"/>
          <w:b/>
        </w:rPr>
      </w:pPr>
      <w:r>
        <w:rPr>
          <w:rFonts w:ascii="メイリオ" w:eastAsia="メイリオ" w:hAnsi="メイリオ" w:cs="メイリオ"/>
          <w:b/>
        </w:rPr>
        <w:t>部門選択 ＊どちらかを選択ください    Please chose which category you apply</w:t>
      </w:r>
    </w:p>
    <w:tbl>
      <w:tblPr>
        <w:tblStyle w:val="aff"/>
        <w:tblW w:w="0" w:type="auto"/>
        <w:tblLook w:val="04A0" w:firstRow="1" w:lastRow="0" w:firstColumn="1" w:lastColumn="0" w:noHBand="0" w:noVBand="1"/>
      </w:tblPr>
      <w:tblGrid>
        <w:gridCol w:w="3256"/>
        <w:gridCol w:w="10489"/>
      </w:tblGrid>
      <w:tr w:rsidR="00526AFD" w14:paraId="059B8A12" w14:textId="77777777" w:rsidTr="001D04F1">
        <w:tc>
          <w:tcPr>
            <w:tcW w:w="3256" w:type="dxa"/>
            <w:shd w:val="clear" w:color="auto" w:fill="DBE5F1" w:themeFill="accent1" w:themeFillTint="33"/>
          </w:tcPr>
          <w:p w14:paraId="7AC584B0" w14:textId="3EE15A87" w:rsidR="00526AFD" w:rsidRDefault="00526AFD">
            <w:pPr>
              <w:spacing w:line="240" w:lineRule="auto"/>
              <w:rPr>
                <w:rFonts w:ascii="メイリオ" w:eastAsia="メイリオ" w:hAnsi="メイリオ" w:cs="メイリオ"/>
                <w:b/>
              </w:rPr>
            </w:pPr>
            <w:r>
              <w:rPr>
                <w:rFonts w:ascii="メイリオ" w:eastAsia="メイリオ" w:hAnsi="メイリオ" w:cs="メイリオ" w:hint="eastAsia"/>
                <w:b/>
              </w:rPr>
              <w:t>部門選択</w:t>
            </w:r>
          </w:p>
        </w:tc>
        <w:tc>
          <w:tcPr>
            <w:tcW w:w="10489" w:type="dxa"/>
          </w:tcPr>
          <w:p w14:paraId="06805DCF" w14:textId="54C0293A" w:rsidR="00526AFD" w:rsidRPr="00D07292" w:rsidRDefault="00526AFD">
            <w:pPr>
              <w:spacing w:line="240" w:lineRule="auto"/>
              <w:rPr>
                <w:rFonts w:ascii="メイリオ" w:eastAsia="メイリオ" w:hAnsi="メイリオ" w:cs="メイリオ"/>
                <w:bCs/>
              </w:rPr>
            </w:pPr>
            <w:r w:rsidRPr="00D07292">
              <w:rPr>
                <w:rFonts w:ascii="メイリオ" w:eastAsia="メイリオ" w:hAnsi="メイリオ" w:cs="メイリオ"/>
                <w:bCs/>
              </w:rPr>
              <w:t>□ESG部門</w:t>
            </w:r>
            <w:r w:rsidRPr="00D07292">
              <w:rPr>
                <w:rFonts w:ascii="メイリオ" w:eastAsia="メイリオ" w:hAnsi="メイリオ" w:cs="メイリオ" w:hint="eastAsia"/>
                <w:bCs/>
              </w:rPr>
              <w:t xml:space="preserve">　　　</w:t>
            </w:r>
            <w:r w:rsidRPr="00D07292">
              <w:rPr>
                <w:rFonts w:ascii="メイリオ" w:eastAsia="メイリオ" w:hAnsi="メイリオ" w:cs="メイリオ"/>
                <w:bCs/>
              </w:rPr>
              <w:t>□Satoyama部門</w:t>
            </w:r>
          </w:p>
        </w:tc>
      </w:tr>
    </w:tbl>
    <w:p w14:paraId="3A9F3CD1" w14:textId="247E1538" w:rsidR="005B6F22" w:rsidRDefault="003D1261" w:rsidP="00D07292">
      <w:pPr>
        <w:pBdr>
          <w:top w:val="nil"/>
          <w:left w:val="nil"/>
          <w:bottom w:val="nil"/>
          <w:right w:val="nil"/>
          <w:between w:val="nil"/>
        </w:pBdr>
        <w:tabs>
          <w:tab w:val="left" w:pos="5475"/>
        </w:tabs>
        <w:spacing w:line="240" w:lineRule="auto"/>
        <w:rPr>
          <w:rFonts w:ascii="メイリオ" w:eastAsia="メイリオ" w:hAnsi="メイリオ" w:cs="メイリオ"/>
          <w:b/>
        </w:rPr>
      </w:pPr>
      <w:r>
        <w:rPr>
          <w:rFonts w:ascii="メイリオ" w:eastAsia="メイリオ" w:hAnsi="メイリオ" w:cs="メイリオ"/>
          <w:b/>
        </w:rPr>
        <w:tab/>
      </w:r>
    </w:p>
    <w:p w14:paraId="60B96518" w14:textId="3BAE7778" w:rsidR="005B6F22" w:rsidRDefault="00997D09" w:rsidP="000E06D5">
      <w:pPr>
        <w:pBdr>
          <w:top w:val="nil"/>
          <w:left w:val="nil"/>
          <w:bottom w:val="nil"/>
          <w:right w:val="nil"/>
          <w:between w:val="nil"/>
        </w:pBdr>
        <w:spacing w:line="240" w:lineRule="auto"/>
        <w:rPr>
          <w:rFonts w:ascii="メイリオ" w:eastAsia="メイリオ" w:hAnsi="メイリオ" w:cs="メイリオ"/>
          <w:color w:val="FF0000"/>
          <w:sz w:val="28"/>
          <w:szCs w:val="28"/>
        </w:rPr>
      </w:pPr>
      <w:r>
        <w:rPr>
          <w:rFonts w:ascii="メイリオ" w:eastAsia="メイリオ" w:hAnsi="メイリオ" w:cs="メイリオ"/>
          <w:color w:val="000000"/>
        </w:rPr>
        <w:t>１．候補者について（個人、企業・団体に関わらずご応募いただけます）/</w:t>
      </w:r>
      <w:r w:rsidRPr="001D04F1">
        <w:rPr>
          <w:rFonts w:ascii="メイリオ" w:eastAsia="メイリオ" w:hAnsi="メイリオ" w:cs="メイリオ"/>
          <w:color w:val="000000"/>
          <w:sz w:val="20"/>
          <w:szCs w:val="20"/>
        </w:rPr>
        <w:t xml:space="preserve"> information of candi</w:t>
      </w:r>
      <w:r w:rsidR="003D1261" w:rsidRPr="001D04F1">
        <w:rPr>
          <w:rFonts w:ascii="メイリオ" w:eastAsia="メイリオ" w:hAnsi="メイリオ" w:cs="メイリオ"/>
          <w:color w:val="000000"/>
          <w:sz w:val="20"/>
          <w:szCs w:val="20"/>
        </w:rPr>
        <w:t>d</w:t>
      </w:r>
      <w:r w:rsidRPr="001D04F1">
        <w:rPr>
          <w:rFonts w:ascii="メイリオ" w:eastAsia="メイリオ" w:hAnsi="メイリオ" w:cs="メイリオ"/>
          <w:color w:val="000000"/>
          <w:sz w:val="20"/>
          <w:szCs w:val="20"/>
        </w:rPr>
        <w:t>ate</w:t>
      </w:r>
      <w:r w:rsidRPr="001D04F1">
        <w:rPr>
          <w:rFonts w:ascii="メイリオ" w:eastAsia="メイリオ" w:hAnsi="メイリオ" w:cs="メイリオ"/>
          <w:sz w:val="20"/>
          <w:szCs w:val="20"/>
        </w:rPr>
        <w:t xml:space="preserve"> or information of candi</w:t>
      </w:r>
      <w:r w:rsidR="003D1261" w:rsidRPr="001D04F1">
        <w:rPr>
          <w:rFonts w:ascii="メイリオ" w:eastAsia="メイリオ" w:hAnsi="メイリオ" w:cs="メイリオ"/>
          <w:sz w:val="20"/>
          <w:szCs w:val="20"/>
        </w:rPr>
        <w:t>d</w:t>
      </w:r>
      <w:r w:rsidRPr="001D04F1">
        <w:rPr>
          <w:rFonts w:ascii="メイリオ" w:eastAsia="メイリオ" w:hAnsi="メイリオ" w:cs="メイリオ"/>
          <w:sz w:val="20"/>
          <w:szCs w:val="20"/>
        </w:rPr>
        <w:t xml:space="preserve">ate </w:t>
      </w:r>
      <w:r w:rsidRPr="001D04F1">
        <w:rPr>
          <w:rFonts w:ascii="メイリオ" w:eastAsia="メイリオ" w:hAnsi="メイリオ" w:cs="メイリオ"/>
          <w:color w:val="000000"/>
          <w:sz w:val="20"/>
          <w:szCs w:val="20"/>
        </w:rPr>
        <w:t>company</w:t>
      </w:r>
    </w:p>
    <w:tbl>
      <w:tblPr>
        <w:tblStyle w:val="afc"/>
        <w:tblW w:w="13799"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0"/>
        <w:gridCol w:w="10489"/>
      </w:tblGrid>
      <w:tr w:rsidR="005B6F22" w14:paraId="407664C2" w14:textId="77777777" w:rsidTr="00A92FB8">
        <w:trPr>
          <w:trHeight w:val="723"/>
        </w:trPr>
        <w:tc>
          <w:tcPr>
            <w:tcW w:w="3310" w:type="dxa"/>
            <w:shd w:val="clear" w:color="auto" w:fill="DAEEF3" w:themeFill="accent5" w:themeFillTint="33"/>
            <w:vAlign w:val="center"/>
          </w:tcPr>
          <w:p w14:paraId="43682116"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b/>
                <w:color w:val="000000"/>
                <w:sz w:val="18"/>
                <w:szCs w:val="18"/>
              </w:rPr>
            </w:pPr>
            <w:r>
              <w:rPr>
                <w:rFonts w:ascii="メイリオ" w:eastAsia="メイリオ" w:hAnsi="メイリオ" w:cs="メイリオ"/>
                <w:b/>
                <w:color w:val="000000"/>
                <w:sz w:val="18"/>
                <w:szCs w:val="18"/>
              </w:rPr>
              <w:t>個人、企業・団体</w:t>
            </w:r>
          </w:p>
        </w:tc>
        <w:tc>
          <w:tcPr>
            <w:tcW w:w="10489" w:type="dxa"/>
            <w:vAlign w:val="center"/>
          </w:tcPr>
          <w:p w14:paraId="0CCA1AE4" w14:textId="050FE2FD" w:rsidR="005B6F22" w:rsidRPr="000E06D5" w:rsidRDefault="00997D09">
            <w:pPr>
              <w:pBdr>
                <w:top w:val="nil"/>
                <w:left w:val="nil"/>
                <w:bottom w:val="nil"/>
                <w:right w:val="nil"/>
                <w:between w:val="nil"/>
              </w:pBdr>
              <w:spacing w:line="240" w:lineRule="auto"/>
              <w:ind w:right="768" w:hanging="2"/>
              <w:rPr>
                <w:rFonts w:ascii="メイリオ" w:eastAsia="メイリオ" w:hAnsi="メイリオ" w:cs="メイリオ"/>
                <w:color w:val="000000"/>
              </w:rPr>
            </w:pPr>
            <w:r w:rsidRPr="000E06D5">
              <w:rPr>
                <w:rFonts w:ascii="メイリオ" w:eastAsia="メイリオ" w:hAnsi="メイリオ" w:cs="メイリオ"/>
                <w:color w:val="000000"/>
              </w:rPr>
              <w:t xml:space="preserve">□個人　</w:t>
            </w:r>
            <w:r w:rsidR="003D1261" w:rsidRPr="000E06D5">
              <w:rPr>
                <w:rFonts w:ascii="メイリオ" w:eastAsia="メイリオ" w:hAnsi="メイリオ" w:cs="メイリオ" w:hint="eastAsia"/>
                <w:color w:val="000000"/>
              </w:rPr>
              <w:t xml:space="preserve"> </w:t>
            </w:r>
            <w:r w:rsidR="003D1261" w:rsidRPr="000E06D5">
              <w:rPr>
                <w:rFonts w:ascii="メイリオ" w:eastAsia="メイリオ" w:hAnsi="メイリオ" w:cs="メイリオ"/>
                <w:color w:val="000000"/>
              </w:rPr>
              <w:t xml:space="preserve">   </w:t>
            </w:r>
            <w:r w:rsidR="000E06D5" w:rsidRPr="000E06D5">
              <w:rPr>
                <w:rFonts w:ascii="メイリオ" w:eastAsia="メイリオ" w:hAnsi="メイリオ" w:cs="メイリオ" w:hint="eastAsia"/>
                <w:color w:val="000000"/>
              </w:rPr>
              <w:t xml:space="preserve">　　　　</w:t>
            </w:r>
            <w:r w:rsidR="003D1261" w:rsidRPr="000E06D5">
              <w:rPr>
                <w:rFonts w:ascii="メイリオ" w:eastAsia="メイリオ" w:hAnsi="メイリオ" w:cs="メイリオ"/>
                <w:color w:val="000000"/>
              </w:rPr>
              <w:t xml:space="preserve">  </w:t>
            </w:r>
            <w:r w:rsidRPr="000E06D5">
              <w:rPr>
                <w:rFonts w:ascii="メイリオ" w:eastAsia="メイリオ" w:hAnsi="メイリオ" w:cs="メイリオ"/>
                <w:color w:val="000000"/>
              </w:rPr>
              <w:t xml:space="preserve">□企業・団体　</w:t>
            </w:r>
            <w:r w:rsidR="003D1261" w:rsidRPr="000E06D5">
              <w:rPr>
                <w:rFonts w:ascii="メイリオ" w:eastAsia="メイリオ" w:hAnsi="メイリオ" w:cs="メイリオ" w:hint="eastAsia"/>
                <w:color w:val="000000"/>
              </w:rPr>
              <w:t xml:space="preserve"> </w:t>
            </w:r>
            <w:r w:rsidR="003D1261" w:rsidRPr="000E06D5">
              <w:rPr>
                <w:rFonts w:ascii="メイリオ" w:eastAsia="メイリオ" w:hAnsi="メイリオ" w:cs="メイリオ"/>
                <w:color w:val="000000"/>
              </w:rPr>
              <w:t xml:space="preserve">                    </w:t>
            </w:r>
            <w:r w:rsidRPr="000E06D5">
              <w:rPr>
                <w:rFonts w:ascii="メイリオ" w:eastAsia="メイリオ" w:hAnsi="メイリオ" w:cs="メイリオ"/>
                <w:color w:val="000000"/>
              </w:rPr>
              <w:t>＊どちらかを選択ください</w:t>
            </w:r>
          </w:p>
        </w:tc>
      </w:tr>
      <w:tr w:rsidR="005B6F22" w14:paraId="63E5447A" w14:textId="77777777" w:rsidTr="00A92FB8">
        <w:trPr>
          <w:trHeight w:val="55"/>
        </w:trPr>
        <w:tc>
          <w:tcPr>
            <w:tcW w:w="3310" w:type="dxa"/>
            <w:shd w:val="clear" w:color="auto" w:fill="DAEEF3" w:themeFill="accent5" w:themeFillTint="33"/>
            <w:vAlign w:val="center"/>
          </w:tcPr>
          <w:p w14:paraId="19044EB4"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ふりがな</w:t>
            </w:r>
          </w:p>
        </w:tc>
        <w:tc>
          <w:tcPr>
            <w:tcW w:w="10489" w:type="dxa"/>
            <w:vAlign w:val="center"/>
          </w:tcPr>
          <w:p w14:paraId="554C1C44" w14:textId="77777777" w:rsidR="005B6F22" w:rsidRDefault="005B6F22">
            <w:pPr>
              <w:pBdr>
                <w:top w:val="nil"/>
                <w:left w:val="nil"/>
                <w:bottom w:val="nil"/>
                <w:right w:val="nil"/>
                <w:between w:val="nil"/>
              </w:pBdr>
              <w:spacing w:line="240" w:lineRule="auto"/>
              <w:ind w:right="768" w:hanging="2"/>
              <w:jc w:val="right"/>
              <w:rPr>
                <w:rFonts w:ascii="メイリオ" w:eastAsia="メイリオ" w:hAnsi="メイリオ" w:cs="メイリオ"/>
                <w:color w:val="000000"/>
                <w:sz w:val="18"/>
                <w:szCs w:val="18"/>
              </w:rPr>
            </w:pPr>
          </w:p>
        </w:tc>
      </w:tr>
      <w:tr w:rsidR="005B6F22" w14:paraId="57271DAE" w14:textId="77777777" w:rsidTr="00A92FB8">
        <w:trPr>
          <w:trHeight w:val="676"/>
        </w:trPr>
        <w:tc>
          <w:tcPr>
            <w:tcW w:w="3310" w:type="dxa"/>
            <w:shd w:val="clear" w:color="auto" w:fill="DAEEF3" w:themeFill="accent5" w:themeFillTint="33"/>
            <w:vAlign w:val="center"/>
          </w:tcPr>
          <w:p w14:paraId="6D80EC1C"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r>
              <w:rPr>
                <w:rFonts w:ascii="メイリオ" w:eastAsia="メイリオ" w:hAnsi="メイリオ" w:cs="メイリオ"/>
                <w:b/>
                <w:color w:val="000000"/>
                <w:sz w:val="20"/>
                <w:szCs w:val="20"/>
              </w:rPr>
              <w:t xml:space="preserve">候補名＊ /name of </w:t>
            </w:r>
            <w:r>
              <w:rPr>
                <w:rFonts w:ascii="メイリオ" w:eastAsia="メイリオ" w:hAnsi="メイリオ" w:cs="メイリオ"/>
                <w:b/>
              </w:rPr>
              <w:t>c</w:t>
            </w:r>
            <w:r>
              <w:rPr>
                <w:rFonts w:ascii="メイリオ" w:eastAsia="メイリオ" w:hAnsi="メイリオ" w:cs="メイリオ"/>
                <w:b/>
                <w:color w:val="000000"/>
                <w:sz w:val="20"/>
                <w:szCs w:val="20"/>
              </w:rPr>
              <w:t>andidate</w:t>
            </w:r>
          </w:p>
          <w:p w14:paraId="05EEEEAE"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r>
              <w:rPr>
                <w:rFonts w:ascii="メイリオ" w:eastAsia="メイリオ" w:hAnsi="メイリオ" w:cs="メイリオ"/>
                <w:b/>
                <w:color w:val="FF0000"/>
                <w:sz w:val="20"/>
                <w:szCs w:val="20"/>
              </w:rPr>
              <w:t>必須</w:t>
            </w:r>
          </w:p>
        </w:tc>
        <w:tc>
          <w:tcPr>
            <w:tcW w:w="10489" w:type="dxa"/>
            <w:vAlign w:val="center"/>
          </w:tcPr>
          <w:p w14:paraId="3A472A1B" w14:textId="77777777" w:rsidR="005B6F22" w:rsidRDefault="005B6F22">
            <w:pPr>
              <w:pBdr>
                <w:top w:val="nil"/>
                <w:left w:val="nil"/>
                <w:bottom w:val="nil"/>
                <w:right w:val="nil"/>
                <w:between w:val="nil"/>
              </w:pBdr>
              <w:spacing w:line="240" w:lineRule="auto"/>
              <w:ind w:right="768" w:hanging="2"/>
              <w:jc w:val="right"/>
              <w:rPr>
                <w:rFonts w:ascii="メイリオ" w:eastAsia="メイリオ" w:hAnsi="メイリオ" w:cs="メイリオ"/>
                <w:color w:val="000000"/>
                <w:sz w:val="20"/>
                <w:szCs w:val="20"/>
              </w:rPr>
            </w:pPr>
          </w:p>
        </w:tc>
      </w:tr>
      <w:tr w:rsidR="005B6F22" w14:paraId="601706DF" w14:textId="77777777" w:rsidTr="00A92FB8">
        <w:trPr>
          <w:trHeight w:val="253"/>
        </w:trPr>
        <w:tc>
          <w:tcPr>
            <w:tcW w:w="3310" w:type="dxa"/>
            <w:shd w:val="clear" w:color="auto" w:fill="DAEEF3" w:themeFill="accent5" w:themeFillTint="33"/>
            <w:vAlign w:val="center"/>
          </w:tcPr>
          <w:p w14:paraId="12AA8E2E"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r>
              <w:rPr>
                <w:rFonts w:ascii="メイリオ" w:eastAsia="メイリオ" w:hAnsi="メイリオ" w:cs="メイリオ"/>
                <w:b/>
                <w:color w:val="000000"/>
                <w:sz w:val="20"/>
                <w:szCs w:val="20"/>
              </w:rPr>
              <w:t>URL</w:t>
            </w:r>
          </w:p>
        </w:tc>
        <w:tc>
          <w:tcPr>
            <w:tcW w:w="10489" w:type="dxa"/>
          </w:tcPr>
          <w:p w14:paraId="341D38C1" w14:textId="77777777" w:rsidR="005B6F22" w:rsidRDefault="005B6F2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tc>
      </w:tr>
    </w:tbl>
    <w:p w14:paraId="19F7973A" w14:textId="77777777" w:rsidR="0029485C" w:rsidRDefault="0029485C" w:rsidP="00D07292">
      <w:pPr>
        <w:pBdr>
          <w:top w:val="nil"/>
          <w:left w:val="nil"/>
          <w:bottom w:val="nil"/>
          <w:right w:val="nil"/>
          <w:between w:val="nil"/>
        </w:pBdr>
        <w:spacing w:line="240" w:lineRule="exact"/>
        <w:rPr>
          <w:rFonts w:ascii="メイリオ" w:eastAsia="メイリオ" w:hAnsi="メイリオ" w:cs="メイリオ"/>
          <w:color w:val="000000"/>
          <w:sz w:val="20"/>
          <w:szCs w:val="20"/>
        </w:rPr>
      </w:pPr>
    </w:p>
    <w:p w14:paraId="6E6F9324" w14:textId="296EC7E6" w:rsidR="005B6F22" w:rsidRPr="0029485C" w:rsidRDefault="00997D09" w:rsidP="00D07292">
      <w:pPr>
        <w:pBdr>
          <w:top w:val="nil"/>
          <w:left w:val="nil"/>
          <w:bottom w:val="nil"/>
          <w:right w:val="nil"/>
          <w:between w:val="nil"/>
        </w:pBdr>
        <w:spacing w:line="240" w:lineRule="exact"/>
        <w:rPr>
          <w:rFonts w:ascii="メイリオ" w:eastAsia="メイリオ" w:hAnsi="メイリオ" w:cs="メイリオ"/>
          <w:color w:val="000000"/>
          <w:sz w:val="20"/>
          <w:szCs w:val="20"/>
        </w:rPr>
      </w:pPr>
      <w:r w:rsidRPr="0029485C">
        <w:rPr>
          <w:rFonts w:ascii="メイリオ" w:eastAsia="メイリオ" w:hAnsi="メイリオ" w:cs="メイリオ"/>
          <w:color w:val="000000"/>
          <w:sz w:val="20"/>
          <w:szCs w:val="20"/>
        </w:rPr>
        <w:t>＊個人の場合で、所属企業・団体がわかる場合はご入力ください。</w:t>
      </w:r>
    </w:p>
    <w:p w14:paraId="09C35DB3" w14:textId="78FF1254" w:rsidR="00D07292" w:rsidRDefault="00997D09" w:rsidP="00D07292">
      <w:pPr>
        <w:pBdr>
          <w:top w:val="nil"/>
          <w:left w:val="nil"/>
          <w:bottom w:val="nil"/>
          <w:right w:val="nil"/>
          <w:between w:val="nil"/>
        </w:pBdr>
        <w:spacing w:line="240" w:lineRule="exact"/>
        <w:rPr>
          <w:rFonts w:ascii="メイリオ" w:eastAsia="メイリオ" w:hAnsi="メイリオ" w:cs="メイリオ"/>
          <w:color w:val="000000"/>
          <w:sz w:val="20"/>
          <w:szCs w:val="20"/>
        </w:rPr>
      </w:pPr>
      <w:r w:rsidRPr="0029485C">
        <w:rPr>
          <w:rFonts w:ascii="メイリオ" w:eastAsia="メイリオ" w:hAnsi="メイリオ" w:cs="メイリオ"/>
          <w:color w:val="000000"/>
          <w:sz w:val="20"/>
          <w:szCs w:val="20"/>
        </w:rPr>
        <w:t>＊推薦される個人・企業・団体ごとにご入力ください。</w:t>
      </w:r>
    </w:p>
    <w:p w14:paraId="0E8C026E" w14:textId="3E41F2C6" w:rsidR="000E2896" w:rsidRDefault="000E2896" w:rsidP="00D07292">
      <w:pPr>
        <w:pBdr>
          <w:top w:val="nil"/>
          <w:left w:val="nil"/>
          <w:bottom w:val="nil"/>
          <w:right w:val="nil"/>
          <w:between w:val="nil"/>
        </w:pBdr>
        <w:spacing w:line="240" w:lineRule="exact"/>
        <w:rPr>
          <w:rFonts w:ascii="メイリオ" w:eastAsia="メイリオ" w:hAnsi="メイリオ" w:cs="メイリオ"/>
          <w:color w:val="000000"/>
        </w:rPr>
      </w:pPr>
      <w:r>
        <w:rPr>
          <w:rFonts w:ascii="メイリオ" w:eastAsia="メイリオ" w:hAnsi="メイリオ" w:cs="メイリオ" w:hint="eastAsia"/>
          <w:color w:val="000000"/>
        </w:rPr>
        <w:lastRenderedPageBreak/>
        <w:t>※ESG部門で応募される方は以下にご記入ください。</w:t>
      </w:r>
    </w:p>
    <w:tbl>
      <w:tblPr>
        <w:tblStyle w:val="aff"/>
        <w:tblW w:w="0" w:type="auto"/>
        <w:tblLook w:val="04A0" w:firstRow="1" w:lastRow="0" w:firstColumn="1" w:lastColumn="0" w:noHBand="0" w:noVBand="1"/>
      </w:tblPr>
      <w:tblGrid>
        <w:gridCol w:w="3823"/>
        <w:gridCol w:w="9922"/>
      </w:tblGrid>
      <w:tr w:rsidR="001E36A5" w14:paraId="447070A6" w14:textId="77777777" w:rsidTr="007C585B">
        <w:tc>
          <w:tcPr>
            <w:tcW w:w="3823" w:type="dxa"/>
            <w:shd w:val="clear" w:color="auto" w:fill="DAEEF3"/>
          </w:tcPr>
          <w:p w14:paraId="5EF91218" w14:textId="517D353B" w:rsidR="001E36A5" w:rsidRPr="007C585B" w:rsidRDefault="001E36A5" w:rsidP="007C585B">
            <w:pPr>
              <w:spacing w:line="240" w:lineRule="auto"/>
              <w:jc w:val="both"/>
              <w:rPr>
                <w:rFonts w:ascii="メイリオ" w:eastAsia="メイリオ" w:hAnsi="メイリオ" w:cs="メイリオ"/>
                <w:b/>
                <w:bCs/>
                <w:color w:val="000000"/>
                <w:sz w:val="20"/>
                <w:szCs w:val="20"/>
              </w:rPr>
            </w:pPr>
            <w:r>
              <w:rPr>
                <w:rFonts w:ascii="メイリオ" w:eastAsia="メイリオ" w:hAnsi="メイリオ" w:cs="メイリオ" w:hint="eastAsia"/>
                <w:b/>
                <w:bCs/>
                <w:color w:val="000000"/>
                <w:sz w:val="20"/>
                <w:szCs w:val="20"/>
              </w:rPr>
              <w:t>上場・非上場について</w:t>
            </w:r>
          </w:p>
        </w:tc>
        <w:tc>
          <w:tcPr>
            <w:tcW w:w="9922" w:type="dxa"/>
          </w:tcPr>
          <w:p w14:paraId="143806FA" w14:textId="56AEB9C0" w:rsidR="001E36A5" w:rsidRPr="00D44BAF" w:rsidRDefault="001E36A5" w:rsidP="00D44BAF">
            <w:pPr>
              <w:pStyle w:val="affa"/>
              <w:numPr>
                <w:ilvl w:val="0"/>
                <w:numId w:val="3"/>
              </w:numPr>
              <w:spacing w:line="240" w:lineRule="auto"/>
              <w:ind w:leftChars="0"/>
              <w:rPr>
                <w:rFonts w:ascii="メイリオ" w:eastAsia="メイリオ" w:hAnsi="メイリオ" w:cs="メイリオ"/>
                <w:color w:val="000000"/>
              </w:rPr>
            </w:pPr>
            <w:r w:rsidRPr="00D44BAF">
              <w:rPr>
                <w:rFonts w:ascii="メイリオ" w:eastAsia="メイリオ" w:hAnsi="メイリオ" w:cs="メイリオ" w:hint="eastAsia"/>
                <w:color w:val="000000"/>
              </w:rPr>
              <w:t xml:space="preserve">上場　　</w:t>
            </w:r>
            <w:r w:rsidR="00D44BAF" w:rsidRPr="00D44BAF">
              <w:rPr>
                <w:rFonts w:ascii="メイリオ" w:eastAsia="メイリオ" w:hAnsi="メイリオ" w:cs="メイリオ" w:hint="eastAsia"/>
                <w:color w:val="000000"/>
              </w:rPr>
              <w:t xml:space="preserve"> </w:t>
            </w:r>
            <w:r w:rsidR="00D44BAF" w:rsidRPr="00D44BAF">
              <w:rPr>
                <w:rFonts w:ascii="メイリオ" w:eastAsia="メイリオ" w:hAnsi="メイリオ" w:cs="メイリオ"/>
                <w:color w:val="000000"/>
              </w:rPr>
              <w:t xml:space="preserve">                      </w:t>
            </w:r>
            <w:r w:rsidRPr="00D44BAF">
              <w:rPr>
                <w:rFonts w:ascii="メイリオ" w:eastAsia="メイリオ" w:hAnsi="メイリオ" w:cs="メイリオ" w:hint="eastAsia"/>
                <w:color w:val="000000"/>
              </w:rPr>
              <w:t xml:space="preserve">　□</w:t>
            </w:r>
            <w:r w:rsidR="00D44BAF">
              <w:rPr>
                <w:rFonts w:ascii="メイリオ" w:eastAsia="メイリオ" w:hAnsi="メイリオ" w:cs="メイリオ" w:hint="eastAsia"/>
                <w:color w:val="000000"/>
              </w:rPr>
              <w:t xml:space="preserve"> </w:t>
            </w:r>
            <w:r w:rsidRPr="00D44BAF">
              <w:rPr>
                <w:rFonts w:ascii="メイリオ" w:eastAsia="メイリオ" w:hAnsi="メイリオ" w:cs="メイリオ" w:hint="eastAsia"/>
                <w:color w:val="000000"/>
              </w:rPr>
              <w:t>非上場</w:t>
            </w:r>
          </w:p>
        </w:tc>
      </w:tr>
      <w:tr w:rsidR="000E2896" w14:paraId="2E69BA88" w14:textId="77777777" w:rsidTr="007C585B">
        <w:tc>
          <w:tcPr>
            <w:tcW w:w="3823" w:type="dxa"/>
            <w:shd w:val="clear" w:color="auto" w:fill="DAEEF3"/>
          </w:tcPr>
          <w:p w14:paraId="3C713391" w14:textId="192B00E5" w:rsidR="000E2896" w:rsidRPr="007C585B" w:rsidRDefault="00B757B8" w:rsidP="007C585B">
            <w:pPr>
              <w:spacing w:line="240" w:lineRule="auto"/>
              <w:jc w:val="both"/>
              <w:rPr>
                <w:rFonts w:ascii="メイリオ" w:eastAsia="メイリオ" w:hAnsi="メイリオ" w:cs="メイリオ"/>
                <w:b/>
                <w:bCs/>
                <w:color w:val="000000"/>
                <w:sz w:val="20"/>
                <w:szCs w:val="20"/>
              </w:rPr>
            </w:pPr>
            <w:r w:rsidRPr="007C585B">
              <w:rPr>
                <w:rFonts w:ascii="メイリオ" w:eastAsia="メイリオ" w:hAnsi="メイリオ" w:cs="メイリオ" w:hint="eastAsia"/>
                <w:b/>
                <w:bCs/>
                <w:color w:val="000000"/>
                <w:sz w:val="20"/>
                <w:szCs w:val="20"/>
              </w:rPr>
              <w:t>女性役員について</w:t>
            </w:r>
          </w:p>
        </w:tc>
        <w:tc>
          <w:tcPr>
            <w:tcW w:w="9922" w:type="dxa"/>
          </w:tcPr>
          <w:p w14:paraId="5DD423AE" w14:textId="0818CF1F" w:rsidR="000E2896" w:rsidRPr="00D44BAF" w:rsidRDefault="001E36A5" w:rsidP="00D44BAF">
            <w:pPr>
              <w:pStyle w:val="affa"/>
              <w:numPr>
                <w:ilvl w:val="0"/>
                <w:numId w:val="3"/>
              </w:numPr>
              <w:spacing w:line="240" w:lineRule="auto"/>
              <w:ind w:leftChars="0"/>
              <w:rPr>
                <w:rFonts w:ascii="メイリオ" w:eastAsia="メイリオ" w:hAnsi="メイリオ" w:cs="メイリオ"/>
                <w:color w:val="000000"/>
              </w:rPr>
            </w:pPr>
            <w:r w:rsidRPr="00D44BAF">
              <w:rPr>
                <w:rFonts w:ascii="メイリオ" w:eastAsia="メイリオ" w:hAnsi="メイリオ" w:cs="メイリオ" w:hint="eastAsia"/>
                <w:color w:val="000000"/>
              </w:rPr>
              <w:t xml:space="preserve">有　　　</w:t>
            </w:r>
            <w:r w:rsidR="00D44BAF" w:rsidRPr="00D44BAF">
              <w:rPr>
                <w:rFonts w:ascii="メイリオ" w:eastAsia="メイリオ" w:hAnsi="メイリオ" w:cs="メイリオ" w:hint="eastAsia"/>
                <w:color w:val="000000"/>
              </w:rPr>
              <w:t xml:space="preserve"> </w:t>
            </w:r>
            <w:r w:rsidR="00D44BAF" w:rsidRPr="00D44BAF">
              <w:rPr>
                <w:rFonts w:ascii="メイリオ" w:eastAsia="メイリオ" w:hAnsi="メイリオ" w:cs="メイリオ"/>
                <w:color w:val="000000"/>
              </w:rPr>
              <w:t xml:space="preserve">                      </w:t>
            </w:r>
            <w:r w:rsidRPr="00D44BAF">
              <w:rPr>
                <w:rFonts w:ascii="メイリオ" w:eastAsia="メイリオ" w:hAnsi="メイリオ" w:cs="メイリオ" w:hint="eastAsia"/>
                <w:color w:val="000000"/>
              </w:rPr>
              <w:t xml:space="preserve">　□</w:t>
            </w:r>
            <w:r w:rsidR="00D44BAF">
              <w:rPr>
                <w:rFonts w:ascii="メイリオ" w:eastAsia="メイリオ" w:hAnsi="メイリオ" w:cs="メイリオ" w:hint="eastAsia"/>
                <w:color w:val="000000"/>
              </w:rPr>
              <w:t xml:space="preserve"> </w:t>
            </w:r>
            <w:r w:rsidRPr="00D44BAF">
              <w:rPr>
                <w:rFonts w:ascii="メイリオ" w:eastAsia="メイリオ" w:hAnsi="メイリオ" w:cs="メイリオ" w:hint="eastAsia"/>
                <w:color w:val="000000"/>
              </w:rPr>
              <w:t>無</w:t>
            </w:r>
          </w:p>
        </w:tc>
      </w:tr>
      <w:tr w:rsidR="000E2896" w14:paraId="768C94AE" w14:textId="77777777" w:rsidTr="007C585B">
        <w:tc>
          <w:tcPr>
            <w:tcW w:w="3823" w:type="dxa"/>
            <w:shd w:val="clear" w:color="auto" w:fill="DAEEF3"/>
          </w:tcPr>
          <w:p w14:paraId="2925B199" w14:textId="36DA9501" w:rsidR="000E2896" w:rsidRPr="007C585B" w:rsidRDefault="00B757B8" w:rsidP="007C585B">
            <w:pPr>
              <w:spacing w:line="240" w:lineRule="auto"/>
              <w:jc w:val="both"/>
              <w:rPr>
                <w:rFonts w:ascii="メイリオ" w:eastAsia="メイリオ" w:hAnsi="メイリオ" w:cs="メイリオ"/>
                <w:b/>
                <w:bCs/>
                <w:color w:val="000000"/>
                <w:sz w:val="18"/>
                <w:szCs w:val="18"/>
              </w:rPr>
            </w:pPr>
            <w:r w:rsidRPr="007C585B">
              <w:rPr>
                <w:rFonts w:ascii="メイリオ" w:eastAsia="メイリオ" w:hAnsi="メイリオ" w:cs="メイリオ" w:hint="eastAsia"/>
                <w:b/>
                <w:bCs/>
                <w:color w:val="000000"/>
                <w:sz w:val="18"/>
                <w:szCs w:val="18"/>
              </w:rPr>
              <w:t>サステナビリティレポート</w:t>
            </w:r>
            <w:r w:rsidR="006922FF">
              <w:rPr>
                <w:rFonts w:ascii="メイリオ" w:eastAsia="メイリオ" w:hAnsi="メイリオ" w:cs="メイリオ" w:hint="eastAsia"/>
                <w:b/>
                <w:bCs/>
                <w:color w:val="000000"/>
                <w:sz w:val="18"/>
                <w:szCs w:val="18"/>
              </w:rPr>
              <w:t>の掲載について</w:t>
            </w:r>
          </w:p>
        </w:tc>
        <w:tc>
          <w:tcPr>
            <w:tcW w:w="9922" w:type="dxa"/>
          </w:tcPr>
          <w:p w14:paraId="261B0B48" w14:textId="3ACE9FF8" w:rsidR="000E2896" w:rsidRPr="00D44BAF" w:rsidRDefault="001E36A5" w:rsidP="00D44BAF">
            <w:pPr>
              <w:pStyle w:val="affa"/>
              <w:numPr>
                <w:ilvl w:val="0"/>
                <w:numId w:val="3"/>
              </w:numPr>
              <w:spacing w:line="240" w:lineRule="auto"/>
              <w:ind w:leftChars="0"/>
              <w:rPr>
                <w:rFonts w:ascii="メイリオ" w:eastAsia="メイリオ" w:hAnsi="メイリオ" w:cs="メイリオ"/>
                <w:color w:val="000000"/>
              </w:rPr>
            </w:pPr>
            <w:r w:rsidRPr="00D44BAF">
              <w:rPr>
                <w:rFonts w:ascii="メイリオ" w:eastAsia="メイリオ" w:hAnsi="メイリオ" w:cs="メイリオ" w:hint="eastAsia"/>
                <w:color w:val="000000"/>
              </w:rPr>
              <w:t xml:space="preserve">有　　　</w:t>
            </w:r>
            <w:r w:rsidR="00D44BAF" w:rsidRPr="00D44BAF">
              <w:rPr>
                <w:rFonts w:ascii="メイリオ" w:eastAsia="メイリオ" w:hAnsi="メイリオ" w:cs="メイリオ" w:hint="eastAsia"/>
                <w:color w:val="000000"/>
              </w:rPr>
              <w:t xml:space="preserve"> </w:t>
            </w:r>
            <w:r w:rsidR="00D44BAF" w:rsidRPr="00D44BAF">
              <w:rPr>
                <w:rFonts w:ascii="メイリオ" w:eastAsia="メイリオ" w:hAnsi="メイリオ" w:cs="メイリオ"/>
                <w:color w:val="000000"/>
              </w:rPr>
              <w:t xml:space="preserve">                      </w:t>
            </w:r>
            <w:r w:rsidRPr="00D44BAF">
              <w:rPr>
                <w:rFonts w:ascii="メイリオ" w:eastAsia="メイリオ" w:hAnsi="メイリオ" w:cs="メイリオ" w:hint="eastAsia"/>
                <w:color w:val="000000"/>
              </w:rPr>
              <w:t xml:space="preserve">　□</w:t>
            </w:r>
            <w:r w:rsidR="00D44BAF">
              <w:rPr>
                <w:rFonts w:ascii="メイリオ" w:eastAsia="メイリオ" w:hAnsi="メイリオ" w:cs="メイリオ" w:hint="eastAsia"/>
                <w:color w:val="000000"/>
              </w:rPr>
              <w:t xml:space="preserve"> </w:t>
            </w:r>
            <w:r w:rsidRPr="00D44BAF">
              <w:rPr>
                <w:rFonts w:ascii="メイリオ" w:eastAsia="メイリオ" w:hAnsi="メイリオ" w:cs="メイリオ" w:hint="eastAsia"/>
                <w:color w:val="000000"/>
              </w:rPr>
              <w:t>無</w:t>
            </w:r>
          </w:p>
        </w:tc>
      </w:tr>
      <w:tr w:rsidR="001E36A5" w14:paraId="45879319" w14:textId="77777777" w:rsidTr="007C585B">
        <w:tc>
          <w:tcPr>
            <w:tcW w:w="3823" w:type="dxa"/>
            <w:shd w:val="clear" w:color="auto" w:fill="DAEEF3"/>
          </w:tcPr>
          <w:p w14:paraId="02B2DBDA" w14:textId="4B281281" w:rsidR="001E36A5" w:rsidRPr="007C585B" w:rsidRDefault="001E36A5" w:rsidP="007C585B">
            <w:pPr>
              <w:spacing w:line="240" w:lineRule="auto"/>
              <w:jc w:val="both"/>
              <w:rPr>
                <w:rFonts w:ascii="メイリオ" w:eastAsia="メイリオ" w:hAnsi="メイリオ" w:cs="メイリオ"/>
                <w:b/>
                <w:bCs/>
                <w:color w:val="000000"/>
                <w:sz w:val="18"/>
                <w:szCs w:val="18"/>
              </w:rPr>
            </w:pPr>
            <w:r w:rsidRPr="001E36A5">
              <w:rPr>
                <w:rFonts w:ascii="メイリオ" w:eastAsia="メイリオ" w:hAnsi="メイリオ" w:cs="メイリオ" w:hint="eastAsia"/>
                <w:b/>
                <w:bCs/>
                <w:color w:val="000000"/>
                <w:sz w:val="18"/>
                <w:szCs w:val="18"/>
              </w:rPr>
              <w:t>英文レポート・記事</w:t>
            </w:r>
            <w:r w:rsidR="003F6954">
              <w:rPr>
                <w:rFonts w:ascii="メイリオ" w:eastAsia="メイリオ" w:hAnsi="メイリオ" w:cs="メイリオ" w:hint="eastAsia"/>
                <w:b/>
                <w:bCs/>
                <w:color w:val="000000"/>
                <w:sz w:val="18"/>
                <w:szCs w:val="18"/>
              </w:rPr>
              <w:t>について</w:t>
            </w:r>
          </w:p>
        </w:tc>
        <w:tc>
          <w:tcPr>
            <w:tcW w:w="9922" w:type="dxa"/>
          </w:tcPr>
          <w:p w14:paraId="22A8EC8D" w14:textId="23DBC06B" w:rsidR="001E36A5" w:rsidRPr="00D44BAF" w:rsidRDefault="001E36A5" w:rsidP="00D44BAF">
            <w:pPr>
              <w:pStyle w:val="affa"/>
              <w:numPr>
                <w:ilvl w:val="0"/>
                <w:numId w:val="3"/>
              </w:numPr>
              <w:spacing w:line="240" w:lineRule="auto"/>
              <w:ind w:leftChars="0"/>
              <w:rPr>
                <w:rFonts w:ascii="メイリオ" w:eastAsia="メイリオ" w:hAnsi="メイリオ" w:cs="メイリオ"/>
                <w:color w:val="000000"/>
              </w:rPr>
            </w:pPr>
            <w:r w:rsidRPr="00D44BAF">
              <w:rPr>
                <w:rFonts w:ascii="メイリオ" w:eastAsia="メイリオ" w:hAnsi="メイリオ" w:cs="メイリオ" w:hint="eastAsia"/>
                <w:color w:val="000000"/>
              </w:rPr>
              <w:t xml:space="preserve">有　　　</w:t>
            </w:r>
            <w:r w:rsidR="00D44BAF" w:rsidRPr="00D44BAF">
              <w:rPr>
                <w:rFonts w:ascii="メイリオ" w:eastAsia="メイリオ" w:hAnsi="メイリオ" w:cs="メイリオ" w:hint="eastAsia"/>
                <w:color w:val="000000"/>
              </w:rPr>
              <w:t xml:space="preserve"> </w:t>
            </w:r>
            <w:r w:rsidR="00D44BAF" w:rsidRPr="00D44BAF">
              <w:rPr>
                <w:rFonts w:ascii="メイリオ" w:eastAsia="メイリオ" w:hAnsi="メイリオ" w:cs="メイリオ"/>
                <w:color w:val="000000"/>
              </w:rPr>
              <w:t xml:space="preserve">                      </w:t>
            </w:r>
            <w:r w:rsidRPr="00D44BAF">
              <w:rPr>
                <w:rFonts w:ascii="メイリオ" w:eastAsia="メイリオ" w:hAnsi="メイリオ" w:cs="メイリオ" w:hint="eastAsia"/>
                <w:color w:val="000000"/>
              </w:rPr>
              <w:t xml:space="preserve">　□</w:t>
            </w:r>
            <w:r w:rsidR="00D44BAF">
              <w:rPr>
                <w:rFonts w:ascii="メイリオ" w:eastAsia="メイリオ" w:hAnsi="メイリオ" w:cs="メイリオ" w:hint="eastAsia"/>
                <w:color w:val="000000"/>
              </w:rPr>
              <w:t xml:space="preserve"> </w:t>
            </w:r>
            <w:r w:rsidRPr="00D44BAF">
              <w:rPr>
                <w:rFonts w:ascii="メイリオ" w:eastAsia="メイリオ" w:hAnsi="メイリオ" w:cs="メイリオ" w:hint="eastAsia"/>
                <w:color w:val="000000"/>
              </w:rPr>
              <w:t>無</w:t>
            </w:r>
          </w:p>
        </w:tc>
      </w:tr>
      <w:tr w:rsidR="001E36A5" w14:paraId="16750203" w14:textId="77777777" w:rsidTr="007C585B">
        <w:tc>
          <w:tcPr>
            <w:tcW w:w="3823" w:type="dxa"/>
            <w:shd w:val="clear" w:color="auto" w:fill="DAEEF3"/>
          </w:tcPr>
          <w:p w14:paraId="6A62EA04" w14:textId="5E6D85DB" w:rsidR="001E36A5" w:rsidRPr="007C585B" w:rsidRDefault="001E36A5" w:rsidP="007C585B">
            <w:pPr>
              <w:spacing w:line="240" w:lineRule="auto"/>
              <w:jc w:val="both"/>
              <w:rPr>
                <w:rFonts w:ascii="メイリオ" w:eastAsia="メイリオ" w:hAnsi="メイリオ" w:cs="メイリオ"/>
                <w:b/>
                <w:bCs/>
                <w:color w:val="000000"/>
                <w:sz w:val="18"/>
                <w:szCs w:val="18"/>
              </w:rPr>
            </w:pPr>
            <w:r w:rsidRPr="001E36A5">
              <w:rPr>
                <w:rFonts w:ascii="メイリオ" w:eastAsia="メイリオ" w:hAnsi="メイリオ" w:cs="メイリオ" w:hint="eastAsia"/>
                <w:b/>
                <w:bCs/>
                <w:color w:val="000000"/>
                <w:sz w:val="18"/>
                <w:szCs w:val="18"/>
              </w:rPr>
              <w:t>英文リリースの公開</w:t>
            </w:r>
            <w:r w:rsidR="003F6954">
              <w:rPr>
                <w:rFonts w:ascii="メイリオ" w:eastAsia="メイリオ" w:hAnsi="メイリオ" w:cs="メイリオ" w:hint="eastAsia"/>
                <w:b/>
                <w:bCs/>
                <w:color w:val="000000"/>
                <w:sz w:val="18"/>
                <w:szCs w:val="18"/>
              </w:rPr>
              <w:t>について</w:t>
            </w:r>
          </w:p>
        </w:tc>
        <w:tc>
          <w:tcPr>
            <w:tcW w:w="9922" w:type="dxa"/>
          </w:tcPr>
          <w:p w14:paraId="6FB88FE4" w14:textId="40717BBF" w:rsidR="001E36A5" w:rsidRPr="00D44BAF" w:rsidRDefault="001E36A5" w:rsidP="00D44BAF">
            <w:pPr>
              <w:pStyle w:val="affa"/>
              <w:numPr>
                <w:ilvl w:val="0"/>
                <w:numId w:val="3"/>
              </w:numPr>
              <w:spacing w:line="240" w:lineRule="auto"/>
              <w:ind w:leftChars="0"/>
              <w:rPr>
                <w:rFonts w:ascii="メイリオ" w:eastAsia="メイリオ" w:hAnsi="メイリオ" w:cs="メイリオ"/>
                <w:color w:val="000000"/>
              </w:rPr>
            </w:pPr>
            <w:r w:rsidRPr="00D44BAF">
              <w:rPr>
                <w:rFonts w:ascii="メイリオ" w:eastAsia="メイリオ" w:hAnsi="メイリオ" w:cs="メイリオ" w:hint="eastAsia"/>
                <w:color w:val="000000"/>
              </w:rPr>
              <w:t xml:space="preserve">有　　　　</w:t>
            </w:r>
            <w:r w:rsidR="00D44BAF" w:rsidRPr="00D44BAF">
              <w:rPr>
                <w:rFonts w:ascii="メイリオ" w:eastAsia="メイリオ" w:hAnsi="メイリオ" w:cs="メイリオ" w:hint="eastAsia"/>
                <w:color w:val="000000"/>
              </w:rPr>
              <w:t xml:space="preserve"> </w:t>
            </w:r>
            <w:r w:rsidR="00D44BAF" w:rsidRPr="00D44BAF">
              <w:rPr>
                <w:rFonts w:ascii="メイリオ" w:eastAsia="メイリオ" w:hAnsi="メイリオ" w:cs="メイリオ"/>
                <w:color w:val="000000"/>
              </w:rPr>
              <w:t xml:space="preserve">                      </w:t>
            </w:r>
            <w:r w:rsidRPr="00D44BAF">
              <w:rPr>
                <w:rFonts w:ascii="メイリオ" w:eastAsia="メイリオ" w:hAnsi="メイリオ" w:cs="メイリオ" w:hint="eastAsia"/>
                <w:color w:val="000000"/>
              </w:rPr>
              <w:t>□</w:t>
            </w:r>
            <w:r w:rsidR="00D44BAF">
              <w:rPr>
                <w:rFonts w:ascii="メイリオ" w:eastAsia="メイリオ" w:hAnsi="メイリオ" w:cs="メイリオ" w:hint="eastAsia"/>
                <w:color w:val="000000"/>
              </w:rPr>
              <w:t xml:space="preserve"> </w:t>
            </w:r>
            <w:r w:rsidRPr="00D44BAF">
              <w:rPr>
                <w:rFonts w:ascii="メイリオ" w:eastAsia="メイリオ" w:hAnsi="メイリオ" w:cs="メイリオ" w:hint="eastAsia"/>
                <w:color w:val="000000"/>
              </w:rPr>
              <w:t>無</w:t>
            </w:r>
          </w:p>
        </w:tc>
      </w:tr>
    </w:tbl>
    <w:p w14:paraId="10FC80A8" w14:textId="77777777" w:rsidR="000E2896" w:rsidRDefault="000E2896">
      <w:pPr>
        <w:pBdr>
          <w:top w:val="nil"/>
          <w:left w:val="nil"/>
          <w:bottom w:val="nil"/>
          <w:right w:val="nil"/>
          <w:between w:val="nil"/>
        </w:pBdr>
        <w:spacing w:line="240" w:lineRule="auto"/>
        <w:ind w:hanging="2"/>
        <w:rPr>
          <w:rFonts w:ascii="メイリオ" w:eastAsia="メイリオ" w:hAnsi="メイリオ" w:cs="メイリオ"/>
          <w:color w:val="000000"/>
        </w:rPr>
      </w:pPr>
    </w:p>
    <w:p w14:paraId="7F40B11E"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rPr>
      </w:pPr>
      <w:r>
        <w:rPr>
          <w:rFonts w:ascii="メイリオ" w:eastAsia="メイリオ" w:hAnsi="メイリオ" w:cs="メイリオ"/>
          <w:color w:val="000000"/>
        </w:rPr>
        <w:t>２．推薦理由</w:t>
      </w:r>
    </w:p>
    <w:p w14:paraId="6FD7CA99" w14:textId="068307E6" w:rsidR="005B6F22" w:rsidRPr="000E2896" w:rsidRDefault="00997D09">
      <w:pPr>
        <w:pBdr>
          <w:top w:val="nil"/>
          <w:left w:val="nil"/>
          <w:bottom w:val="nil"/>
          <w:right w:val="nil"/>
          <w:between w:val="nil"/>
        </w:pBdr>
        <w:spacing w:line="240" w:lineRule="auto"/>
        <w:ind w:hanging="2"/>
        <w:rPr>
          <w:rFonts w:ascii="メイリオ" w:eastAsia="メイリオ" w:hAnsi="メイリオ" w:cs="メイリオ"/>
          <w:color w:val="000000"/>
          <w:sz w:val="18"/>
          <w:szCs w:val="18"/>
        </w:rPr>
      </w:pPr>
      <w:r w:rsidRPr="000E2896">
        <w:rPr>
          <w:rFonts w:ascii="メイリオ" w:eastAsia="メイリオ" w:hAnsi="メイリオ" w:cs="メイリオ"/>
          <w:color w:val="000000"/>
          <w:sz w:val="18"/>
          <w:szCs w:val="18"/>
        </w:rPr>
        <w:t>候補者がどのような活動に取り組んでいるか、</w:t>
      </w:r>
      <w:r w:rsidRPr="000E2896">
        <w:rPr>
          <w:rFonts w:ascii="メイリオ" w:eastAsia="メイリオ" w:hAnsi="メイリオ" w:cs="メイリオ"/>
          <w:sz w:val="18"/>
          <w:szCs w:val="18"/>
        </w:rPr>
        <w:t>特筆すべき</w:t>
      </w:r>
      <w:r w:rsidRPr="000E2896">
        <w:rPr>
          <w:rFonts w:ascii="メイリオ" w:eastAsia="メイリオ" w:hAnsi="メイリオ" w:cs="メイリオ"/>
          <w:color w:val="000000"/>
          <w:sz w:val="18"/>
          <w:szCs w:val="18"/>
        </w:rPr>
        <w:t>点</w:t>
      </w:r>
      <w:r w:rsidRPr="000E2896">
        <w:rPr>
          <w:rFonts w:ascii="メイリオ" w:eastAsia="メイリオ" w:hAnsi="メイリオ" w:cs="メイリオ"/>
          <w:sz w:val="18"/>
          <w:szCs w:val="18"/>
        </w:rPr>
        <w:t>など</w:t>
      </w:r>
      <w:r w:rsidRPr="000E2896">
        <w:rPr>
          <w:rFonts w:ascii="メイリオ" w:eastAsia="メイリオ" w:hAnsi="メイリオ" w:cs="メイリオ"/>
          <w:color w:val="000000"/>
          <w:sz w:val="18"/>
          <w:szCs w:val="18"/>
        </w:rPr>
        <w:t>を具体的にご入力ください。</w:t>
      </w:r>
      <w:r w:rsidR="000E2896" w:rsidRPr="000E2896">
        <w:rPr>
          <w:rFonts w:ascii="メイリオ" w:eastAsia="メイリオ" w:hAnsi="メイリオ" w:cs="メイリオ" w:hint="eastAsia"/>
          <w:color w:val="000000"/>
          <w:sz w:val="18"/>
          <w:szCs w:val="18"/>
        </w:rPr>
        <w:t>(</w:t>
      </w:r>
      <w:r w:rsidR="000E2896" w:rsidRPr="000E2896">
        <w:rPr>
          <w:rFonts w:ascii="メイリオ" w:eastAsia="メイリオ" w:hAnsi="メイリオ" w:cs="メイリオ"/>
          <w:color w:val="000000"/>
          <w:sz w:val="18"/>
          <w:szCs w:val="18"/>
        </w:rPr>
        <w:t>400</w:t>
      </w:r>
      <w:r w:rsidR="000E2896" w:rsidRPr="000E2896">
        <w:rPr>
          <w:rFonts w:ascii="メイリオ" w:eastAsia="メイリオ" w:hAnsi="メイリオ" w:cs="メイリオ" w:hint="eastAsia"/>
          <w:color w:val="000000"/>
          <w:sz w:val="18"/>
          <w:szCs w:val="18"/>
        </w:rPr>
        <w:t>文字以内)</w:t>
      </w:r>
    </w:p>
    <w:tbl>
      <w:tblPr>
        <w:tblStyle w:val="afd"/>
        <w:tblW w:w="1384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12059"/>
      </w:tblGrid>
      <w:tr w:rsidR="005B6F22" w14:paraId="2FE24CA4" w14:textId="77777777" w:rsidTr="00A92FB8">
        <w:trPr>
          <w:trHeight w:val="3254"/>
        </w:trPr>
        <w:tc>
          <w:tcPr>
            <w:tcW w:w="1785" w:type="dxa"/>
            <w:shd w:val="clear" w:color="auto" w:fill="DAEEF3" w:themeFill="accent5" w:themeFillTint="33"/>
            <w:vAlign w:val="center"/>
          </w:tcPr>
          <w:p w14:paraId="448455C7" w14:textId="77777777" w:rsidR="005B6F22" w:rsidRDefault="00997D09" w:rsidP="00A92FB8">
            <w:pPr>
              <w:pBdr>
                <w:top w:val="nil"/>
                <w:left w:val="nil"/>
                <w:bottom w:val="nil"/>
                <w:right w:val="nil"/>
                <w:between w:val="nil"/>
              </w:pBdr>
              <w:shd w:val="clear" w:color="auto" w:fill="DAEEF3" w:themeFill="accent5" w:themeFillTint="33"/>
              <w:spacing w:line="240" w:lineRule="auto"/>
              <w:ind w:hanging="2"/>
              <w:rPr>
                <w:rFonts w:ascii="メイリオ" w:eastAsia="メイリオ" w:hAnsi="メイリオ" w:cs="メイリオ"/>
                <w:color w:val="FF0000"/>
                <w:sz w:val="20"/>
                <w:szCs w:val="20"/>
              </w:rPr>
            </w:pPr>
            <w:r>
              <w:rPr>
                <w:rFonts w:ascii="メイリオ" w:eastAsia="メイリオ" w:hAnsi="メイリオ" w:cs="メイリオ"/>
                <w:b/>
                <w:color w:val="000000"/>
                <w:sz w:val="20"/>
                <w:szCs w:val="20"/>
              </w:rPr>
              <w:t>推</w:t>
            </w:r>
            <w:r w:rsidRPr="00A92FB8">
              <w:rPr>
                <w:rFonts w:ascii="メイリオ" w:eastAsia="メイリオ" w:hAnsi="メイリオ" w:cs="メイリオ"/>
                <w:b/>
                <w:color w:val="000000"/>
                <w:sz w:val="20"/>
                <w:szCs w:val="20"/>
                <w:shd w:val="clear" w:color="auto" w:fill="DAEEF3" w:themeFill="accent5" w:themeFillTint="33"/>
              </w:rPr>
              <w:t xml:space="preserve">薦理由 </w:t>
            </w:r>
            <w:r w:rsidRPr="00A92FB8">
              <w:rPr>
                <w:rFonts w:ascii="メイリオ" w:eastAsia="メイリオ" w:hAnsi="メイリオ" w:cs="メイリオ"/>
                <w:b/>
                <w:color w:val="FF0000"/>
                <w:sz w:val="20"/>
                <w:szCs w:val="20"/>
                <w:shd w:val="clear" w:color="auto" w:fill="DAEEF3" w:themeFill="accent5" w:themeFillTint="33"/>
              </w:rPr>
              <w:t>必須</w:t>
            </w:r>
          </w:p>
        </w:tc>
        <w:tc>
          <w:tcPr>
            <w:tcW w:w="12059" w:type="dxa"/>
            <w:shd w:val="clear" w:color="auto" w:fill="auto"/>
          </w:tcPr>
          <w:p w14:paraId="23DB996C" w14:textId="77777777" w:rsidR="005B6F22" w:rsidRDefault="005B6F2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p w14:paraId="3A998DD1" w14:textId="77777777" w:rsidR="005B6F22" w:rsidRDefault="005B6F2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tc>
      </w:tr>
    </w:tbl>
    <w:p w14:paraId="60A52DF8" w14:textId="77777777" w:rsidR="005B6F22" w:rsidRDefault="00997D09" w:rsidP="001E36A5">
      <w:pPr>
        <w:pBdr>
          <w:top w:val="nil"/>
          <w:left w:val="nil"/>
          <w:bottom w:val="nil"/>
          <w:right w:val="nil"/>
          <w:between w:val="nil"/>
        </w:pBdr>
        <w:spacing w:line="240" w:lineRule="auto"/>
        <w:rPr>
          <w:rFonts w:ascii="メイリオ" w:eastAsia="メイリオ" w:hAnsi="メイリオ" w:cs="メイリオ"/>
          <w:color w:val="000000"/>
        </w:rPr>
      </w:pPr>
      <w:r>
        <w:rPr>
          <w:rFonts w:ascii="メイリオ" w:eastAsia="メイリオ" w:hAnsi="メイリオ" w:cs="メイリオ"/>
          <w:color w:val="000000"/>
        </w:rPr>
        <w:lastRenderedPageBreak/>
        <w:t>3．推薦者ご自身についてお書きください。</w:t>
      </w:r>
    </w:p>
    <w:tbl>
      <w:tblPr>
        <w:tblStyle w:val="afe"/>
        <w:tblW w:w="13799" w:type="dxa"/>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1"/>
        <w:gridCol w:w="3595"/>
        <w:gridCol w:w="2410"/>
        <w:gridCol w:w="5953"/>
      </w:tblGrid>
      <w:tr w:rsidR="005B6F22" w14:paraId="04886DA8" w14:textId="77777777" w:rsidTr="00A92FB8">
        <w:trPr>
          <w:trHeight w:val="92"/>
        </w:trPr>
        <w:tc>
          <w:tcPr>
            <w:tcW w:w="1841" w:type="dxa"/>
            <w:shd w:val="clear" w:color="auto" w:fill="C6D9F1" w:themeFill="text2" w:themeFillTint="33"/>
            <w:vAlign w:val="center"/>
          </w:tcPr>
          <w:p w14:paraId="3BE17223"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FF0000"/>
                <w:sz w:val="20"/>
                <w:szCs w:val="20"/>
              </w:rPr>
            </w:pPr>
            <w:r>
              <w:rPr>
                <w:rFonts w:ascii="メイリオ" w:eastAsia="メイリオ" w:hAnsi="メイリオ" w:cs="メイリオ"/>
                <w:b/>
                <w:color w:val="000000"/>
                <w:sz w:val="20"/>
                <w:szCs w:val="20"/>
              </w:rPr>
              <w:t xml:space="preserve">推薦者名 </w:t>
            </w:r>
            <w:r>
              <w:rPr>
                <w:rFonts w:ascii="メイリオ" w:eastAsia="メイリオ" w:hAnsi="メイリオ" w:cs="メイリオ"/>
                <w:b/>
                <w:color w:val="FF0000"/>
                <w:sz w:val="20"/>
                <w:szCs w:val="20"/>
              </w:rPr>
              <w:t>必須</w:t>
            </w:r>
          </w:p>
        </w:tc>
        <w:tc>
          <w:tcPr>
            <w:tcW w:w="11958" w:type="dxa"/>
            <w:gridSpan w:val="3"/>
            <w:vAlign w:val="center"/>
          </w:tcPr>
          <w:p w14:paraId="52E489E5" w14:textId="77777777" w:rsidR="005B6F22" w:rsidRDefault="005B6F2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p w14:paraId="248B0696"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（候補者とのご関係：　　　　　　　　　　　　　　　　　　　　　）</w:t>
            </w:r>
          </w:p>
        </w:tc>
      </w:tr>
      <w:tr w:rsidR="005B6F22" w14:paraId="6C72B74C" w14:textId="77777777" w:rsidTr="00A92FB8">
        <w:trPr>
          <w:trHeight w:val="492"/>
        </w:trPr>
        <w:tc>
          <w:tcPr>
            <w:tcW w:w="1841" w:type="dxa"/>
            <w:shd w:val="clear" w:color="auto" w:fill="C6D9F1" w:themeFill="text2" w:themeFillTint="33"/>
            <w:vAlign w:val="center"/>
          </w:tcPr>
          <w:p w14:paraId="00E36C40"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r>
              <w:rPr>
                <w:rFonts w:ascii="メイリオ" w:eastAsia="メイリオ" w:hAnsi="メイリオ" w:cs="メイリオ"/>
                <w:b/>
                <w:color w:val="000000"/>
                <w:sz w:val="20"/>
                <w:szCs w:val="20"/>
              </w:rPr>
              <w:t>ご所属</w:t>
            </w:r>
          </w:p>
        </w:tc>
        <w:tc>
          <w:tcPr>
            <w:tcW w:w="11958" w:type="dxa"/>
            <w:gridSpan w:val="3"/>
            <w:vAlign w:val="center"/>
          </w:tcPr>
          <w:p w14:paraId="2FBC78CA" w14:textId="77777777" w:rsidR="005B6F22" w:rsidRDefault="005B6F2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tc>
      </w:tr>
      <w:tr w:rsidR="00D07292" w14:paraId="3B454BEA" w14:textId="77777777" w:rsidTr="00A92FB8">
        <w:trPr>
          <w:trHeight w:val="492"/>
        </w:trPr>
        <w:tc>
          <w:tcPr>
            <w:tcW w:w="1841" w:type="dxa"/>
            <w:shd w:val="clear" w:color="auto" w:fill="C6D9F1" w:themeFill="text2" w:themeFillTint="33"/>
            <w:vAlign w:val="center"/>
          </w:tcPr>
          <w:p w14:paraId="6B9727FE" w14:textId="3816CECD" w:rsidR="00D07292" w:rsidRDefault="00D07292">
            <w:pPr>
              <w:pBdr>
                <w:top w:val="nil"/>
                <w:left w:val="nil"/>
                <w:bottom w:val="nil"/>
                <w:right w:val="nil"/>
                <w:between w:val="nil"/>
              </w:pBdr>
              <w:spacing w:line="240" w:lineRule="auto"/>
              <w:ind w:hanging="2"/>
              <w:rPr>
                <w:rFonts w:ascii="メイリオ" w:eastAsia="メイリオ" w:hAnsi="メイリオ" w:cs="メイリオ"/>
                <w:b/>
                <w:color w:val="000000"/>
                <w:sz w:val="20"/>
                <w:szCs w:val="20"/>
              </w:rPr>
            </w:pPr>
            <w:r>
              <w:rPr>
                <w:rFonts w:ascii="メイリオ" w:eastAsia="メイリオ" w:hAnsi="メイリオ" w:cs="メイリオ" w:hint="eastAsia"/>
                <w:b/>
                <w:color w:val="000000"/>
                <w:sz w:val="20"/>
                <w:szCs w:val="20"/>
              </w:rPr>
              <w:t>郵便番号</w:t>
            </w:r>
          </w:p>
        </w:tc>
        <w:tc>
          <w:tcPr>
            <w:tcW w:w="11958" w:type="dxa"/>
            <w:gridSpan w:val="3"/>
            <w:vAlign w:val="center"/>
          </w:tcPr>
          <w:p w14:paraId="20E639D4" w14:textId="77777777" w:rsidR="00D07292" w:rsidRDefault="00D0729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tc>
      </w:tr>
      <w:tr w:rsidR="00D07292" w14:paraId="33E8208F" w14:textId="77777777" w:rsidTr="00A92FB8">
        <w:trPr>
          <w:trHeight w:val="492"/>
        </w:trPr>
        <w:tc>
          <w:tcPr>
            <w:tcW w:w="1841" w:type="dxa"/>
            <w:shd w:val="clear" w:color="auto" w:fill="C6D9F1" w:themeFill="text2" w:themeFillTint="33"/>
            <w:vAlign w:val="center"/>
          </w:tcPr>
          <w:p w14:paraId="2BF2C176" w14:textId="66A79BE3" w:rsidR="00D07292" w:rsidRDefault="00D07292">
            <w:pPr>
              <w:pBdr>
                <w:top w:val="nil"/>
                <w:left w:val="nil"/>
                <w:bottom w:val="nil"/>
                <w:right w:val="nil"/>
                <w:between w:val="nil"/>
              </w:pBdr>
              <w:spacing w:line="240" w:lineRule="auto"/>
              <w:ind w:hanging="2"/>
              <w:rPr>
                <w:rFonts w:ascii="メイリオ" w:eastAsia="メイリオ" w:hAnsi="メイリオ" w:cs="メイリオ"/>
                <w:b/>
                <w:color w:val="000000"/>
                <w:sz w:val="20"/>
                <w:szCs w:val="20"/>
              </w:rPr>
            </w:pPr>
            <w:r>
              <w:rPr>
                <w:rFonts w:ascii="メイリオ" w:eastAsia="メイリオ" w:hAnsi="メイリオ" w:cs="メイリオ" w:hint="eastAsia"/>
                <w:b/>
                <w:color w:val="000000"/>
                <w:sz w:val="20"/>
                <w:szCs w:val="20"/>
              </w:rPr>
              <w:t>住所</w:t>
            </w:r>
          </w:p>
        </w:tc>
        <w:tc>
          <w:tcPr>
            <w:tcW w:w="11958" w:type="dxa"/>
            <w:gridSpan w:val="3"/>
            <w:vAlign w:val="center"/>
          </w:tcPr>
          <w:p w14:paraId="1AF49440" w14:textId="77777777" w:rsidR="00D07292" w:rsidRDefault="00D0729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tc>
      </w:tr>
      <w:tr w:rsidR="005B6F22" w14:paraId="5F6631F0" w14:textId="77777777" w:rsidTr="00A92FB8">
        <w:trPr>
          <w:trHeight w:val="131"/>
        </w:trPr>
        <w:tc>
          <w:tcPr>
            <w:tcW w:w="1841" w:type="dxa"/>
            <w:shd w:val="clear" w:color="auto" w:fill="C6D9F1" w:themeFill="text2" w:themeFillTint="33"/>
            <w:vAlign w:val="center"/>
          </w:tcPr>
          <w:p w14:paraId="07EEC2C1" w14:textId="77777777" w:rsidR="005B6F22" w:rsidRDefault="00997D09">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r>
              <w:rPr>
                <w:rFonts w:ascii="メイリオ" w:eastAsia="メイリオ" w:hAnsi="メイリオ" w:cs="メイリオ"/>
                <w:b/>
                <w:color w:val="000000"/>
                <w:sz w:val="20"/>
                <w:szCs w:val="20"/>
              </w:rPr>
              <w:t>電話番号</w:t>
            </w:r>
            <w:r>
              <w:rPr>
                <w:rFonts w:ascii="メイリオ" w:eastAsia="メイリオ" w:hAnsi="メイリオ" w:cs="メイリオ"/>
                <w:b/>
                <w:color w:val="FF0000"/>
                <w:sz w:val="20"/>
                <w:szCs w:val="20"/>
              </w:rPr>
              <w:t xml:space="preserve"> 必須</w:t>
            </w:r>
          </w:p>
        </w:tc>
        <w:tc>
          <w:tcPr>
            <w:tcW w:w="3595" w:type="dxa"/>
            <w:shd w:val="clear" w:color="auto" w:fill="auto"/>
          </w:tcPr>
          <w:p w14:paraId="6DB223C7" w14:textId="77777777" w:rsidR="005B6F22" w:rsidRDefault="005B6F2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tc>
        <w:tc>
          <w:tcPr>
            <w:tcW w:w="2410" w:type="dxa"/>
            <w:shd w:val="clear" w:color="auto" w:fill="C6D9F1" w:themeFill="text2" w:themeFillTint="33"/>
            <w:vAlign w:val="center"/>
          </w:tcPr>
          <w:p w14:paraId="13A060B7" w14:textId="596AB408" w:rsidR="005B6F22" w:rsidRDefault="00997D09" w:rsidP="007C585B">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r>
              <w:rPr>
                <w:rFonts w:ascii="メイリオ" w:eastAsia="メイリオ" w:hAnsi="メイリオ" w:cs="メイリオ"/>
                <w:b/>
                <w:color w:val="000000"/>
                <w:sz w:val="20"/>
                <w:szCs w:val="20"/>
              </w:rPr>
              <w:t xml:space="preserve">メールアドレス </w:t>
            </w:r>
            <w:r>
              <w:rPr>
                <w:rFonts w:ascii="メイリオ" w:eastAsia="メイリオ" w:hAnsi="メイリオ" w:cs="メイリオ"/>
                <w:b/>
                <w:color w:val="FF0000"/>
                <w:sz w:val="20"/>
                <w:szCs w:val="20"/>
              </w:rPr>
              <w:t>必須</w:t>
            </w:r>
          </w:p>
        </w:tc>
        <w:tc>
          <w:tcPr>
            <w:tcW w:w="5953" w:type="dxa"/>
          </w:tcPr>
          <w:p w14:paraId="0AAB0EDF" w14:textId="77777777" w:rsidR="005B6F22" w:rsidRDefault="005B6F22">
            <w:pPr>
              <w:pBdr>
                <w:top w:val="nil"/>
                <w:left w:val="nil"/>
                <w:bottom w:val="nil"/>
                <w:right w:val="nil"/>
                <w:between w:val="nil"/>
              </w:pBdr>
              <w:spacing w:line="240" w:lineRule="auto"/>
              <w:ind w:hanging="2"/>
              <w:rPr>
                <w:rFonts w:ascii="メイリオ" w:eastAsia="メイリオ" w:hAnsi="メイリオ" w:cs="メイリオ"/>
                <w:color w:val="000000"/>
                <w:sz w:val="20"/>
                <w:szCs w:val="20"/>
              </w:rPr>
            </w:pPr>
          </w:p>
        </w:tc>
      </w:tr>
    </w:tbl>
    <w:p w14:paraId="782DDFCC" w14:textId="11C8398D" w:rsidR="005B6F22" w:rsidRDefault="00997D09" w:rsidP="003F6954">
      <w:pPr>
        <w:pBdr>
          <w:top w:val="nil"/>
          <w:left w:val="nil"/>
          <w:bottom w:val="nil"/>
          <w:right w:val="nil"/>
          <w:between w:val="nil"/>
        </w:pBdr>
        <w:spacing w:line="280" w:lineRule="exact"/>
        <w:rPr>
          <w:rFonts w:ascii="メイリオ" w:eastAsia="メイリオ" w:hAnsi="メイリオ" w:cs="メイリオ"/>
          <w:color w:val="000000"/>
        </w:rPr>
      </w:pPr>
      <w:bookmarkStart w:id="0" w:name="_heading=h.ubfgfs32vnp" w:colFirst="0" w:colLast="0"/>
      <w:bookmarkStart w:id="1" w:name="_heading=h.1fob9te" w:colFirst="0" w:colLast="0"/>
      <w:bookmarkEnd w:id="0"/>
      <w:bookmarkEnd w:id="1"/>
      <w:r>
        <w:rPr>
          <w:rFonts w:ascii="メイリオ" w:eastAsia="メイリオ" w:hAnsi="メイリオ" w:cs="メイリオ"/>
          <w:color w:val="000000"/>
        </w:rPr>
        <w:t>■候補者の方には、選考にあたり、プロフィールや団体の活動状況等に関する情報の提供をお願いすることがございます。また推薦してくださった方のお名前や推薦コメントをご本人にお知らせする場合もございますので、あらかじめご了承ください。</w:t>
      </w:r>
    </w:p>
    <w:p w14:paraId="0990EEA6" w14:textId="6C3D47D9" w:rsidR="005B6F22" w:rsidRDefault="00997D09" w:rsidP="003F6954">
      <w:pPr>
        <w:pBdr>
          <w:top w:val="nil"/>
          <w:left w:val="nil"/>
          <w:bottom w:val="nil"/>
          <w:right w:val="nil"/>
          <w:between w:val="nil"/>
        </w:pBdr>
        <w:spacing w:line="280" w:lineRule="exact"/>
        <w:ind w:hanging="2"/>
        <w:rPr>
          <w:rFonts w:ascii="メイリオ" w:eastAsia="メイリオ" w:hAnsi="メイリオ" w:cs="メイリオ"/>
          <w:color w:val="000000"/>
        </w:rPr>
      </w:pPr>
      <w:r>
        <w:rPr>
          <w:rFonts w:ascii="メイリオ" w:eastAsia="メイリオ" w:hAnsi="メイリオ" w:cs="メイリオ"/>
          <w:color w:val="000000"/>
        </w:rPr>
        <w:t>■ご推薦数に制限はございません。多くのご推薦お待ちしております。</w:t>
      </w:r>
    </w:p>
    <w:p w14:paraId="7C1FD4D3" w14:textId="77777777" w:rsidR="003F6954" w:rsidRDefault="003F6954" w:rsidP="003F6954">
      <w:pPr>
        <w:pBdr>
          <w:top w:val="nil"/>
          <w:left w:val="nil"/>
          <w:bottom w:val="nil"/>
          <w:right w:val="nil"/>
          <w:between w:val="nil"/>
        </w:pBdr>
        <w:spacing w:line="280" w:lineRule="exact"/>
        <w:ind w:hanging="2"/>
        <w:rPr>
          <w:rFonts w:ascii="メイリオ" w:eastAsia="メイリオ" w:hAnsi="メイリオ" w:cs="メイリオ"/>
          <w:color w:val="000000"/>
        </w:rPr>
      </w:pPr>
    </w:p>
    <w:p w14:paraId="79B6C158" w14:textId="6B9559D2" w:rsidR="003F6954" w:rsidRPr="001D04F1" w:rsidRDefault="003F6954" w:rsidP="003F6954">
      <w:pPr>
        <w:pBdr>
          <w:top w:val="nil"/>
          <w:left w:val="nil"/>
          <w:bottom w:val="nil"/>
          <w:right w:val="nil"/>
          <w:between w:val="nil"/>
        </w:pBdr>
        <w:spacing w:line="280" w:lineRule="exact"/>
        <w:ind w:hanging="2"/>
        <w:rPr>
          <w:rFonts w:ascii="メイリオ" w:eastAsia="メイリオ" w:hAnsi="メイリオ" w:cs="メイリオ"/>
          <w:color w:val="000000"/>
        </w:rPr>
      </w:pPr>
      <w:r>
        <w:rPr>
          <w:rFonts w:ascii="メイリオ" w:eastAsia="メイリオ" w:hAnsi="メイリオ" w:cs="メイリオ" w:hint="eastAsia"/>
          <w:color w:val="000000"/>
        </w:rPr>
        <w:t>■</w:t>
      </w:r>
      <w:r w:rsidRPr="006C7272">
        <w:rPr>
          <w:rFonts w:ascii="メイリオ" w:eastAsia="メイリオ" w:hAnsi="メイリオ" w:cs="メイリオ" w:hint="eastAsia"/>
          <w:b/>
          <w:bCs/>
          <w:color w:val="000000"/>
          <w:sz w:val="21"/>
          <w:szCs w:val="21"/>
        </w:rPr>
        <w:t>Sustainable Jap</w:t>
      </w:r>
      <w:r w:rsidRPr="006C7272">
        <w:rPr>
          <w:rFonts w:ascii="メイリオ" w:eastAsia="メイリオ" w:hAnsi="メイリオ" w:cs="メイリオ"/>
          <w:b/>
          <w:bCs/>
          <w:color w:val="000000"/>
          <w:sz w:val="21"/>
          <w:szCs w:val="21"/>
        </w:rPr>
        <w:t>an</w:t>
      </w:r>
      <w:r w:rsidRPr="006C7272">
        <w:rPr>
          <w:rFonts w:ascii="メイリオ" w:eastAsia="メイリオ" w:hAnsi="メイリオ" w:cs="メイリオ" w:hint="eastAsia"/>
          <w:b/>
          <w:bCs/>
          <w:color w:val="000000"/>
          <w:sz w:val="21"/>
          <w:szCs w:val="21"/>
        </w:rPr>
        <w:t>のニュースレター購読について</w:t>
      </w:r>
      <w:r w:rsidR="001D04F1">
        <w:rPr>
          <w:rFonts w:ascii="メイリオ" w:eastAsia="メイリオ" w:hAnsi="メイリオ" w:cs="メイリオ" w:hint="eastAsia"/>
          <w:color w:val="000000"/>
        </w:rPr>
        <w:t xml:space="preserve">　(</w:t>
      </w:r>
      <w:hyperlink r:id="rId9" w:history="1">
        <w:r w:rsidR="001D04F1" w:rsidRPr="001D04F1">
          <w:rPr>
            <w:rStyle w:val="a7"/>
            <w:rFonts w:ascii="メイリオ" w:eastAsia="メイリオ" w:hAnsi="メイリオ" w:cs="メイリオ" w:hint="eastAsia"/>
            <w:position w:val="0"/>
          </w:rPr>
          <w:t>ニュースレターについて</w:t>
        </w:r>
      </w:hyperlink>
      <w:r w:rsidR="001D04F1">
        <w:rPr>
          <w:rFonts w:ascii="メイリオ" w:eastAsia="メイリオ" w:hAnsi="メイリオ" w:cs="メイリオ" w:hint="eastAsia"/>
          <w:color w:val="000000"/>
        </w:rPr>
        <w:t>)</w:t>
      </w:r>
    </w:p>
    <w:tbl>
      <w:tblPr>
        <w:tblStyle w:val="aff"/>
        <w:tblW w:w="0" w:type="auto"/>
        <w:tblLook w:val="04A0" w:firstRow="1" w:lastRow="0" w:firstColumn="1" w:lastColumn="0" w:noHBand="0" w:noVBand="1"/>
      </w:tblPr>
      <w:tblGrid>
        <w:gridCol w:w="5382"/>
        <w:gridCol w:w="3402"/>
        <w:gridCol w:w="5103"/>
      </w:tblGrid>
      <w:tr w:rsidR="003F6954" w14:paraId="7B56DDEE" w14:textId="77777777" w:rsidTr="003F6954">
        <w:tc>
          <w:tcPr>
            <w:tcW w:w="5382" w:type="dxa"/>
          </w:tcPr>
          <w:p w14:paraId="060DD058" w14:textId="6E419284" w:rsidR="003F6954" w:rsidRDefault="003F6954" w:rsidP="001E36A5">
            <w:pPr>
              <w:spacing w:line="240" w:lineRule="auto"/>
              <w:rPr>
                <w:rFonts w:ascii="メイリオ" w:eastAsia="メイリオ" w:hAnsi="メイリオ" w:cs="メイリオ"/>
                <w:color w:val="000000"/>
              </w:rPr>
            </w:pPr>
            <w:r w:rsidRPr="003F6954">
              <w:rPr>
                <w:rFonts w:ascii="メイリオ" w:eastAsia="メイリオ" w:hAnsi="メイリオ" w:cs="メイリオ" w:hint="eastAsia"/>
                <w:color w:val="000000"/>
              </w:rPr>
              <w:t>□</w:t>
            </w:r>
            <w:r w:rsidRPr="006C7272">
              <w:rPr>
                <w:rFonts w:ascii="メイリオ" w:eastAsia="メイリオ" w:hAnsi="メイリオ" w:cs="メイリオ" w:hint="eastAsia"/>
                <w:color w:val="000000"/>
                <w:sz w:val="20"/>
                <w:szCs w:val="20"/>
              </w:rPr>
              <w:t>購読する</w:t>
            </w:r>
            <w:r w:rsidR="006C7272">
              <w:rPr>
                <w:rFonts w:ascii="メイリオ" w:eastAsia="メイリオ" w:hAnsi="メイリオ" w:cs="メイリオ" w:hint="eastAsia"/>
                <w:color w:val="000000"/>
                <w:sz w:val="20"/>
                <w:szCs w:val="20"/>
              </w:rPr>
              <w:t xml:space="preserve"> </w:t>
            </w:r>
            <w:r w:rsidR="006C7272">
              <w:rPr>
                <w:rFonts w:ascii="メイリオ" w:eastAsia="メイリオ" w:hAnsi="メイリオ" w:cs="メイリオ"/>
                <w:color w:val="000000"/>
                <w:sz w:val="20"/>
                <w:szCs w:val="20"/>
              </w:rPr>
              <w:t xml:space="preserve">   </w:t>
            </w:r>
            <w:r>
              <w:rPr>
                <w:rFonts w:ascii="メイリオ" w:eastAsia="メイリオ" w:hAnsi="メイリオ" w:cs="メイリオ" w:hint="eastAsia"/>
                <w:color w:val="000000"/>
              </w:rPr>
              <w:t xml:space="preserve"> </w:t>
            </w:r>
            <w:r w:rsidRPr="003F6954">
              <w:rPr>
                <w:rFonts w:ascii="メイリオ" w:eastAsia="メイリオ" w:hAnsi="メイリオ" w:cs="メイリオ" w:hint="eastAsia"/>
                <w:color w:val="000000"/>
              </w:rPr>
              <w:t>□</w:t>
            </w:r>
            <w:r w:rsidRPr="006C7272">
              <w:rPr>
                <w:rFonts w:ascii="メイリオ" w:eastAsia="メイリオ" w:hAnsi="メイリオ" w:cs="メイリオ" w:hint="eastAsia"/>
                <w:color w:val="000000"/>
                <w:sz w:val="20"/>
                <w:szCs w:val="20"/>
              </w:rPr>
              <w:t>購読しない</w:t>
            </w:r>
            <w:r>
              <w:rPr>
                <w:rFonts w:ascii="メイリオ" w:eastAsia="メイリオ" w:hAnsi="メイリオ" w:cs="メイリオ" w:hint="eastAsia"/>
                <w:color w:val="000000"/>
              </w:rPr>
              <w:t xml:space="preserve"> </w:t>
            </w:r>
            <w:r w:rsidR="006C7272">
              <w:rPr>
                <w:rFonts w:ascii="メイリオ" w:eastAsia="メイリオ" w:hAnsi="メイリオ" w:cs="メイリオ"/>
                <w:color w:val="000000"/>
              </w:rPr>
              <w:t xml:space="preserve">  </w:t>
            </w:r>
            <w:r w:rsidRPr="003F6954">
              <w:rPr>
                <w:rFonts w:ascii="メイリオ" w:eastAsia="メイリオ" w:hAnsi="メイリオ" w:cs="メイリオ" w:hint="eastAsia"/>
                <w:color w:val="000000"/>
              </w:rPr>
              <w:t>□</w:t>
            </w:r>
            <w:r w:rsidRPr="006C7272">
              <w:rPr>
                <w:rFonts w:ascii="メイリオ" w:eastAsia="メイリオ" w:hAnsi="メイリオ" w:cs="メイリオ" w:hint="eastAsia"/>
                <w:color w:val="000000"/>
                <w:sz w:val="20"/>
                <w:szCs w:val="20"/>
              </w:rPr>
              <w:t>すでに購読している</w:t>
            </w:r>
          </w:p>
        </w:tc>
        <w:tc>
          <w:tcPr>
            <w:tcW w:w="3402" w:type="dxa"/>
          </w:tcPr>
          <w:p w14:paraId="5AFE79BD" w14:textId="1E4E9716" w:rsidR="003F6954" w:rsidRPr="003F6954" w:rsidRDefault="003F6954" w:rsidP="001E36A5">
            <w:pPr>
              <w:spacing w:line="240" w:lineRule="auto"/>
              <w:rPr>
                <w:rFonts w:ascii="メイリオ" w:eastAsia="メイリオ" w:hAnsi="メイリオ" w:cs="メイリオ"/>
                <w:color w:val="000000"/>
                <w:sz w:val="18"/>
                <w:szCs w:val="18"/>
              </w:rPr>
            </w:pPr>
            <w:r w:rsidRPr="003F6954">
              <w:rPr>
                <w:rFonts w:ascii="メイリオ" w:eastAsia="メイリオ" w:hAnsi="メイリオ" w:cs="メイリオ" w:hint="eastAsia"/>
                <w:color w:val="000000"/>
                <w:sz w:val="18"/>
                <w:szCs w:val="18"/>
              </w:rPr>
              <w:t>メールアドレス(購読希望の方)</w:t>
            </w:r>
          </w:p>
        </w:tc>
        <w:tc>
          <w:tcPr>
            <w:tcW w:w="5103" w:type="dxa"/>
          </w:tcPr>
          <w:p w14:paraId="6F912338" w14:textId="77777777" w:rsidR="003F6954" w:rsidRDefault="003F6954" w:rsidP="001E36A5">
            <w:pPr>
              <w:spacing w:line="240" w:lineRule="auto"/>
              <w:rPr>
                <w:rFonts w:ascii="メイリオ" w:eastAsia="メイリオ" w:hAnsi="メイリオ" w:cs="メイリオ"/>
                <w:color w:val="000000"/>
              </w:rPr>
            </w:pPr>
          </w:p>
        </w:tc>
      </w:tr>
    </w:tbl>
    <w:p w14:paraId="53ADDEB5" w14:textId="77777777" w:rsidR="001D04F1" w:rsidRDefault="001D04F1" w:rsidP="001D04F1">
      <w:pPr>
        <w:pBdr>
          <w:top w:val="nil"/>
          <w:left w:val="nil"/>
          <w:bottom w:val="nil"/>
          <w:right w:val="nil"/>
          <w:between w:val="nil"/>
        </w:pBdr>
        <w:spacing w:line="200" w:lineRule="exact"/>
        <w:rPr>
          <w:rFonts w:ascii="メイリオ" w:eastAsia="メイリオ" w:hAnsi="メイリオ" w:cs="メイリオ"/>
          <w:b/>
          <w:color w:val="000000"/>
          <w:sz w:val="20"/>
          <w:szCs w:val="20"/>
        </w:rPr>
      </w:pPr>
    </w:p>
    <w:p w14:paraId="181FFCD2" w14:textId="5045AB48" w:rsidR="005B6F22" w:rsidRDefault="00997D09" w:rsidP="001D04F1">
      <w:pPr>
        <w:pBdr>
          <w:top w:val="nil"/>
          <w:left w:val="nil"/>
          <w:bottom w:val="nil"/>
          <w:right w:val="nil"/>
          <w:between w:val="nil"/>
        </w:pBdr>
        <w:spacing w:line="200" w:lineRule="exact"/>
        <w:rPr>
          <w:rFonts w:ascii="メイリオ" w:eastAsia="メイリオ" w:hAnsi="メイリオ" w:cs="メイリオ"/>
          <w:b/>
          <w:color w:val="000000"/>
          <w:sz w:val="20"/>
          <w:szCs w:val="20"/>
        </w:rPr>
      </w:pPr>
      <w:r>
        <w:rPr>
          <w:rFonts w:ascii="メイリオ" w:eastAsia="メイリオ" w:hAnsi="メイリオ" w:cs="メイリオ"/>
          <w:b/>
          <w:color w:val="000000"/>
          <w:sz w:val="20"/>
          <w:szCs w:val="20"/>
        </w:rPr>
        <w:t>＜お問合せ先＞</w:t>
      </w:r>
    </w:p>
    <w:p w14:paraId="1E32C5B4" w14:textId="77777777" w:rsidR="005B6F22" w:rsidRDefault="00997D09" w:rsidP="001D04F1">
      <w:pPr>
        <w:pBdr>
          <w:top w:val="nil"/>
          <w:left w:val="nil"/>
          <w:bottom w:val="nil"/>
          <w:right w:val="nil"/>
          <w:between w:val="nil"/>
        </w:pBdr>
        <w:spacing w:line="200" w:lineRule="exac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株式会社ジャパンタイムズキューブ</w:t>
      </w:r>
    </w:p>
    <w:p w14:paraId="1CD753D3" w14:textId="41EF3338" w:rsidR="005B6F22" w:rsidRDefault="00997D09" w:rsidP="001D04F1">
      <w:pPr>
        <w:pBdr>
          <w:top w:val="nil"/>
          <w:left w:val="nil"/>
          <w:bottom w:val="nil"/>
          <w:right w:val="nil"/>
          <w:between w:val="nil"/>
        </w:pBdr>
        <w:spacing w:line="200" w:lineRule="exact"/>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「Sustainable Japan Award」事務局（担当：</w:t>
      </w:r>
      <w:r w:rsidR="00B52DAF">
        <w:rPr>
          <w:rFonts w:ascii="メイリオ" w:eastAsia="メイリオ" w:hAnsi="メイリオ" w:cs="メイリオ" w:hint="eastAsia"/>
          <w:color w:val="000000"/>
          <w:sz w:val="18"/>
          <w:szCs w:val="18"/>
        </w:rPr>
        <w:t>小倉・</w:t>
      </w:r>
      <w:r w:rsidR="007C585B">
        <w:rPr>
          <w:rFonts w:ascii="メイリオ" w:eastAsia="メイリオ" w:hAnsi="メイリオ" w:cs="メイリオ" w:hint="eastAsia"/>
          <w:color w:val="000000"/>
          <w:sz w:val="18"/>
          <w:szCs w:val="18"/>
        </w:rPr>
        <w:t>中田</w:t>
      </w:r>
      <w:r>
        <w:rPr>
          <w:rFonts w:ascii="メイリオ" w:eastAsia="メイリオ" w:hAnsi="メイリオ" w:cs="メイリオ"/>
          <w:color w:val="000000"/>
          <w:sz w:val="18"/>
          <w:szCs w:val="18"/>
        </w:rPr>
        <w:t>）</w:t>
      </w:r>
    </w:p>
    <w:p w14:paraId="63E7E7F4" w14:textId="52BA78D8" w:rsidR="001D04F1" w:rsidRDefault="00997D09" w:rsidP="001D04F1">
      <w:pPr>
        <w:pBdr>
          <w:top w:val="nil"/>
          <w:left w:val="nil"/>
          <w:bottom w:val="nil"/>
          <w:right w:val="nil"/>
          <w:between w:val="nil"/>
        </w:pBdr>
        <w:spacing w:line="200" w:lineRule="exac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〒102-0084 東京都一番町2-2 一番町第二TGビル</w:t>
      </w:r>
    </w:p>
    <w:p w14:paraId="56C8A20E" w14:textId="2C5BF4FC" w:rsidR="005B6F22" w:rsidRDefault="00997D09" w:rsidP="001D04F1">
      <w:pPr>
        <w:pBdr>
          <w:top w:val="nil"/>
          <w:left w:val="nil"/>
          <w:bottom w:val="nil"/>
          <w:right w:val="nil"/>
          <w:between w:val="nil"/>
        </w:pBdr>
        <w:spacing w:line="200" w:lineRule="exact"/>
        <w:rPr>
          <w:rFonts w:ascii="メイリオ" w:eastAsia="メイリオ" w:hAnsi="メイリオ" w:cs="メイリオ"/>
          <w:color w:val="000000"/>
          <w:sz w:val="20"/>
          <w:szCs w:val="20"/>
        </w:rPr>
      </w:pPr>
      <w:r>
        <w:rPr>
          <w:rFonts w:ascii="メイリオ" w:eastAsia="メイリオ" w:hAnsi="メイリオ" w:cs="メイリオ"/>
          <w:color w:val="000000"/>
          <w:sz w:val="20"/>
          <w:szCs w:val="20"/>
        </w:rPr>
        <w:t xml:space="preserve">TEL：03-3512-0330　MAIL：esg-staff@japantimes.co.jp                          </w:t>
      </w:r>
    </w:p>
    <w:sectPr w:rsidR="005B6F22" w:rsidSect="000B489B">
      <w:headerReference w:type="default" r:id="rId10"/>
      <w:footerReference w:type="even" r:id="rId11"/>
      <w:footerReference w:type="default" r:id="rId12"/>
      <w:pgSz w:w="16838" w:h="11906" w:orient="landscape"/>
      <w:pgMar w:top="1440" w:right="1077" w:bottom="851" w:left="1077" w:header="510" w:footer="99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770D" w14:textId="77777777" w:rsidR="000B489B" w:rsidRDefault="000B489B">
      <w:pPr>
        <w:spacing w:after="0" w:line="240" w:lineRule="auto"/>
        <w:ind w:hanging="2"/>
      </w:pPr>
      <w:r>
        <w:separator/>
      </w:r>
    </w:p>
  </w:endnote>
  <w:endnote w:type="continuationSeparator" w:id="0">
    <w:p w14:paraId="34AB871E" w14:textId="77777777" w:rsidR="000B489B" w:rsidRDefault="000B489B">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0106" w14:textId="77777777" w:rsidR="005B6F22" w:rsidRDefault="00997D09">
    <w:pPr>
      <w:pBdr>
        <w:top w:val="nil"/>
        <w:left w:val="nil"/>
        <w:bottom w:val="nil"/>
        <w:right w:val="nil"/>
        <w:between w:val="nil"/>
      </w:pBdr>
      <w:tabs>
        <w:tab w:val="center" w:pos="4252"/>
        <w:tab w:val="right" w:pos="8504"/>
      </w:tabs>
      <w:spacing w:line="240" w:lineRule="auto"/>
      <w:ind w:hanging="2"/>
      <w:jc w:val="center"/>
      <w:rPr>
        <w:color w:val="000000"/>
      </w:rPr>
    </w:pPr>
    <w:r>
      <w:rPr>
        <w:color w:val="000000"/>
      </w:rPr>
      <w:fldChar w:fldCharType="begin"/>
    </w:r>
    <w:r>
      <w:rPr>
        <w:color w:val="000000"/>
      </w:rPr>
      <w:instrText>PAGE</w:instrText>
    </w:r>
    <w:r w:rsidR="002B6385">
      <w:rPr>
        <w:color w:val="000000"/>
      </w:rPr>
      <w:fldChar w:fldCharType="separate"/>
    </w:r>
    <w:r>
      <w:rPr>
        <w:color w:val="000000"/>
      </w:rPr>
      <w:fldChar w:fldCharType="end"/>
    </w:r>
  </w:p>
  <w:p w14:paraId="608916DF" w14:textId="77777777" w:rsidR="005B6F22" w:rsidRDefault="005B6F22">
    <w:pPr>
      <w:pBdr>
        <w:top w:val="nil"/>
        <w:left w:val="nil"/>
        <w:bottom w:val="nil"/>
        <w:right w:val="nil"/>
        <w:between w:val="nil"/>
      </w:pBdr>
      <w:tabs>
        <w:tab w:val="center" w:pos="4252"/>
        <w:tab w:val="right" w:pos="8504"/>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1BC4" w14:textId="77777777" w:rsidR="005B6F22" w:rsidRDefault="00997D09">
    <w:pPr>
      <w:pBdr>
        <w:top w:val="nil"/>
        <w:left w:val="nil"/>
        <w:bottom w:val="nil"/>
        <w:right w:val="nil"/>
        <w:between w:val="nil"/>
      </w:pBdr>
      <w:tabs>
        <w:tab w:val="center" w:pos="4252"/>
        <w:tab w:val="right" w:pos="8504"/>
      </w:tabs>
      <w:spacing w:line="240" w:lineRule="auto"/>
      <w:ind w:hanging="2"/>
      <w:jc w:val="right"/>
      <w:rPr>
        <w:color w:val="000000"/>
      </w:rPr>
    </w:pPr>
    <w:r>
      <w:rPr>
        <w:color w:val="000000"/>
      </w:rPr>
      <w:fldChar w:fldCharType="begin"/>
    </w:r>
    <w:r>
      <w:rPr>
        <w:color w:val="000000"/>
      </w:rPr>
      <w:instrText>PAGE</w:instrText>
    </w:r>
    <w:r>
      <w:rPr>
        <w:color w:val="000000"/>
      </w:rPr>
      <w:fldChar w:fldCharType="separate"/>
    </w:r>
    <w:r w:rsidR="003D1261">
      <w:rPr>
        <w:noProof/>
        <w:color w:val="000000"/>
      </w:rPr>
      <w:t>1</w:t>
    </w:r>
    <w:r>
      <w:rPr>
        <w:color w:val="000000"/>
      </w:rPr>
      <w:fldChar w:fldCharType="end"/>
    </w:r>
  </w:p>
  <w:p w14:paraId="70340411" w14:textId="77777777" w:rsidR="005B6F22" w:rsidRDefault="005B6F22">
    <w:pPr>
      <w:pBdr>
        <w:top w:val="nil"/>
        <w:left w:val="nil"/>
        <w:bottom w:val="nil"/>
        <w:right w:val="nil"/>
        <w:between w:val="nil"/>
      </w:pBdr>
      <w:tabs>
        <w:tab w:val="center" w:pos="4252"/>
        <w:tab w:val="right" w:pos="8504"/>
      </w:tabs>
      <w:spacing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1845" w14:textId="77777777" w:rsidR="000B489B" w:rsidRDefault="000B489B">
      <w:pPr>
        <w:spacing w:after="0" w:line="240" w:lineRule="auto"/>
        <w:ind w:hanging="2"/>
      </w:pPr>
      <w:r>
        <w:separator/>
      </w:r>
    </w:p>
  </w:footnote>
  <w:footnote w:type="continuationSeparator" w:id="0">
    <w:p w14:paraId="02CE2779" w14:textId="77777777" w:rsidR="000B489B" w:rsidRDefault="000B489B">
      <w:pPr>
        <w:spacing w:after="0" w:line="240" w:lineRule="auto"/>
        <w:ind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A590" w14:textId="5BDDE3F2" w:rsidR="00526AFD" w:rsidRDefault="00526AFD">
    <w:pPr>
      <w:pStyle w:val="a9"/>
    </w:pPr>
  </w:p>
  <w:p w14:paraId="60ED44AD" w14:textId="761F2530" w:rsidR="005B6F22" w:rsidRDefault="005B6F22">
    <w:pPr>
      <w:pBdr>
        <w:top w:val="nil"/>
        <w:left w:val="nil"/>
        <w:bottom w:val="nil"/>
        <w:right w:val="nil"/>
        <w:between w:val="nil"/>
      </w:pBdr>
      <w:tabs>
        <w:tab w:val="center" w:pos="4252"/>
        <w:tab w:val="right" w:pos="8504"/>
      </w:tabs>
      <w:spacing w:line="240" w:lineRule="auto"/>
      <w:ind w:hanging="2"/>
      <w:jc w:val="right"/>
      <w:rPr>
        <w:rFonts w:ascii="ＭＳ ゴシック" w:eastAsia="ＭＳ ゴシック" w:hAnsi="ＭＳ ゴシック" w:cs="ＭＳ ゴシック"/>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0A7"/>
    <w:multiLevelType w:val="hybridMultilevel"/>
    <w:tmpl w:val="71AC3FF0"/>
    <w:lvl w:ilvl="0" w:tplc="3760E43C">
      <w:start w:val="2"/>
      <w:numFmt w:val="bullet"/>
      <w:lvlText w:val="□"/>
      <w:lvlJc w:val="left"/>
      <w:pPr>
        <w:ind w:left="585" w:hanging="360"/>
      </w:pPr>
      <w:rPr>
        <w:rFonts w:ascii="メイリオ" w:eastAsia="メイリオ" w:hAnsi="メイリオ" w:cs="メイリオ"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0C572659"/>
    <w:multiLevelType w:val="hybridMultilevel"/>
    <w:tmpl w:val="60726C08"/>
    <w:lvl w:ilvl="0" w:tplc="9E1E5D5E">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98077A9"/>
    <w:multiLevelType w:val="hybridMultilevel"/>
    <w:tmpl w:val="08285622"/>
    <w:lvl w:ilvl="0" w:tplc="A6E415C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8312462">
    <w:abstractNumId w:val="1"/>
  </w:num>
  <w:num w:numId="2" w16cid:durableId="723984209">
    <w:abstractNumId w:val="0"/>
  </w:num>
  <w:num w:numId="3" w16cid:durableId="46473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22"/>
    <w:rsid w:val="000B489B"/>
    <w:rsid w:val="000E06D5"/>
    <w:rsid w:val="000E2896"/>
    <w:rsid w:val="001D04F1"/>
    <w:rsid w:val="001E36A5"/>
    <w:rsid w:val="0029485C"/>
    <w:rsid w:val="002B6385"/>
    <w:rsid w:val="003D1261"/>
    <w:rsid w:val="003F6954"/>
    <w:rsid w:val="00526AFD"/>
    <w:rsid w:val="00552C6D"/>
    <w:rsid w:val="005B6F22"/>
    <w:rsid w:val="006922FF"/>
    <w:rsid w:val="006B2FB2"/>
    <w:rsid w:val="006C7272"/>
    <w:rsid w:val="006F1458"/>
    <w:rsid w:val="007154BA"/>
    <w:rsid w:val="00742BC7"/>
    <w:rsid w:val="007C585B"/>
    <w:rsid w:val="00874B51"/>
    <w:rsid w:val="00997D09"/>
    <w:rsid w:val="00A44DB0"/>
    <w:rsid w:val="00A573EB"/>
    <w:rsid w:val="00A81032"/>
    <w:rsid w:val="00A92FB8"/>
    <w:rsid w:val="00B33B4E"/>
    <w:rsid w:val="00B52DAF"/>
    <w:rsid w:val="00B757B8"/>
    <w:rsid w:val="00BA5F5B"/>
    <w:rsid w:val="00BB5056"/>
    <w:rsid w:val="00D07292"/>
    <w:rsid w:val="00D44BAF"/>
    <w:rsid w:val="00E14C81"/>
    <w:rsid w:val="00FC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94835"/>
  <w15:docId w15:val="{FF44CBB3-AE06-4CA3-B3A0-3C95037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6D5"/>
  </w:style>
  <w:style w:type="paragraph" w:styleId="1">
    <w:name w:val="heading 1"/>
    <w:basedOn w:val="a"/>
    <w:next w:val="a"/>
    <w:link w:val="10"/>
    <w:uiPriority w:val="9"/>
    <w:qFormat/>
    <w:rsid w:val="000E06D5"/>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0"/>
    <w:uiPriority w:val="9"/>
    <w:semiHidden/>
    <w:unhideWhenUsed/>
    <w:qFormat/>
    <w:rsid w:val="000E06D5"/>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0"/>
    <w:uiPriority w:val="9"/>
    <w:semiHidden/>
    <w:unhideWhenUsed/>
    <w:qFormat/>
    <w:rsid w:val="000E06D5"/>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0"/>
    <w:uiPriority w:val="9"/>
    <w:semiHidden/>
    <w:unhideWhenUsed/>
    <w:qFormat/>
    <w:rsid w:val="000E06D5"/>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0"/>
    <w:uiPriority w:val="9"/>
    <w:semiHidden/>
    <w:unhideWhenUsed/>
    <w:qFormat/>
    <w:rsid w:val="000E06D5"/>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0"/>
    <w:uiPriority w:val="9"/>
    <w:semiHidden/>
    <w:unhideWhenUsed/>
    <w:qFormat/>
    <w:rsid w:val="000E06D5"/>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0"/>
    <w:uiPriority w:val="9"/>
    <w:semiHidden/>
    <w:unhideWhenUsed/>
    <w:qFormat/>
    <w:rsid w:val="000E06D5"/>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semiHidden/>
    <w:unhideWhenUsed/>
    <w:qFormat/>
    <w:rsid w:val="000E06D5"/>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0"/>
    <w:uiPriority w:val="9"/>
    <w:semiHidden/>
    <w:unhideWhenUsed/>
    <w:qFormat/>
    <w:rsid w:val="000E06D5"/>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0E06D5"/>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table" w:customStyle="1" w:styleId="TableNormal0">
    <w:name w:val="Table Normal"/>
    <w:tblPr>
      <w:tblCellMar>
        <w:top w:w="0" w:type="dxa"/>
        <w:left w:w="0" w:type="dxa"/>
        <w:bottom w:w="0" w:type="dxa"/>
        <w:right w:w="0" w:type="dxa"/>
      </w:tblCellMar>
    </w:tblPr>
  </w:style>
  <w:style w:type="paragraph" w:styleId="a5">
    <w:name w:val="footer"/>
    <w:basedOn w:val="a"/>
    <w:pPr>
      <w:tabs>
        <w:tab w:val="center" w:pos="4252"/>
        <w:tab w:val="right" w:pos="8504"/>
      </w:tabs>
    </w:pPr>
  </w:style>
  <w:style w:type="character" w:styleId="a6">
    <w:name w:val="page number"/>
    <w:basedOn w:val="a0"/>
    <w:rPr>
      <w:w w:val="100"/>
      <w:position w:val="-1"/>
      <w:effect w:val="none"/>
      <w:vertAlign w:val="baseline"/>
      <w:cs w:val="0"/>
      <w:em w:val="none"/>
    </w:rPr>
  </w:style>
  <w:style w:type="character" w:styleId="a7">
    <w:name w:val="Hyperlink"/>
    <w:rPr>
      <w:color w:val="000088"/>
      <w:w w:val="100"/>
      <w:position w:val="-1"/>
      <w:u w:val="single"/>
      <w:effect w:val="none"/>
      <w:vertAlign w:val="baseline"/>
      <w:cs w:val="0"/>
      <w:em w:val="none"/>
    </w:rPr>
  </w:style>
  <w:style w:type="paragraph" w:styleId="a8">
    <w:name w:val="Balloon Text"/>
    <w:basedOn w:val="a"/>
    <w:rPr>
      <w:rFonts w:ascii="Arial" w:eastAsia="ＭＳ ゴシック" w:hAnsi="Arial"/>
      <w:sz w:val="18"/>
      <w:szCs w:val="18"/>
    </w:rPr>
  </w:style>
  <w:style w:type="paragraph" w:styleId="a9">
    <w:name w:val="header"/>
    <w:basedOn w:val="a"/>
    <w:uiPriority w:val="99"/>
    <w:pPr>
      <w:tabs>
        <w:tab w:val="center" w:pos="4252"/>
        <w:tab w:val="right" w:pos="8504"/>
      </w:tabs>
    </w:pPr>
  </w:style>
  <w:style w:type="character" w:customStyle="1" w:styleId="aa">
    <w:name w:val="ヘッダー (文字)"/>
    <w:uiPriority w:val="99"/>
    <w:rPr>
      <w:w w:val="100"/>
      <w:kern w:val="2"/>
      <w:position w:val="-1"/>
      <w:sz w:val="21"/>
      <w:szCs w:val="24"/>
      <w:effect w:val="none"/>
      <w:vertAlign w:val="baseline"/>
      <w:cs w:val="0"/>
      <w:em w:val="none"/>
    </w:rPr>
  </w:style>
  <w:style w:type="paragraph" w:styleId="ab">
    <w:name w:val="endnote text"/>
    <w:basedOn w:val="a"/>
  </w:style>
  <w:style w:type="character" w:customStyle="1" w:styleId="ac">
    <w:name w:val="文末脚注文字列 (文字)"/>
    <w:rPr>
      <w:w w:val="100"/>
      <w:kern w:val="2"/>
      <w:position w:val="-1"/>
      <w:sz w:val="21"/>
      <w:szCs w:val="24"/>
      <w:effect w:val="none"/>
      <w:vertAlign w:val="baseline"/>
      <w:cs w:val="0"/>
      <w:em w:val="none"/>
    </w:rPr>
  </w:style>
  <w:style w:type="character" w:styleId="ad">
    <w:name w:val="endnote reference"/>
    <w:rPr>
      <w:w w:val="100"/>
      <w:position w:val="-1"/>
      <w:effect w:val="none"/>
      <w:vertAlign w:val="superscript"/>
      <w:cs w:val="0"/>
      <w:em w:val="none"/>
    </w:rPr>
  </w:style>
  <w:style w:type="character" w:customStyle="1" w:styleId="ae">
    <w:name w:val="フッター (文字)"/>
    <w:rPr>
      <w:w w:val="100"/>
      <w:kern w:val="2"/>
      <w:position w:val="-1"/>
      <w:sz w:val="21"/>
      <w:szCs w:val="24"/>
      <w:effect w:val="none"/>
      <w:vertAlign w:val="baseline"/>
      <w:cs w:val="0"/>
      <w:em w:val="none"/>
    </w:rPr>
  </w:style>
  <w:style w:type="character" w:styleId="af">
    <w:name w:val="annotation reference"/>
    <w:rPr>
      <w:w w:val="100"/>
      <w:position w:val="-1"/>
      <w:sz w:val="18"/>
      <w:szCs w:val="18"/>
      <w:effect w:val="none"/>
      <w:vertAlign w:val="baseline"/>
      <w:cs w:val="0"/>
      <w:em w:val="none"/>
    </w:rPr>
  </w:style>
  <w:style w:type="paragraph" w:styleId="af0">
    <w:name w:val="annotation text"/>
    <w:basedOn w:val="a"/>
  </w:style>
  <w:style w:type="character" w:customStyle="1" w:styleId="af1">
    <w:name w:val="コメント文字列 (文字)"/>
    <w:rPr>
      <w:w w:val="100"/>
      <w:kern w:val="2"/>
      <w:position w:val="-1"/>
      <w:sz w:val="21"/>
      <w:szCs w:val="24"/>
      <w:effect w:val="none"/>
      <w:vertAlign w:val="baseline"/>
      <w:cs w:val="0"/>
      <w:em w:val="none"/>
    </w:rPr>
  </w:style>
  <w:style w:type="paragraph" w:styleId="af2">
    <w:name w:val="annotation subject"/>
    <w:basedOn w:val="af0"/>
    <w:next w:val="af0"/>
    <w:rPr>
      <w:b/>
      <w:bCs/>
    </w:rPr>
  </w:style>
  <w:style w:type="character" w:customStyle="1" w:styleId="af3">
    <w:name w:val="コメント内容 (文字)"/>
    <w:rPr>
      <w:b/>
      <w:bCs/>
      <w:w w:val="100"/>
      <w:kern w:val="2"/>
      <w:position w:val="-1"/>
      <w:sz w:val="21"/>
      <w:szCs w:val="24"/>
      <w:effect w:val="none"/>
      <w:vertAlign w:val="baseline"/>
      <w:cs w:val="0"/>
      <w:em w:val="none"/>
    </w:rPr>
  </w:style>
  <w:style w:type="character" w:styleId="af4">
    <w:name w:val="Unresolved Mention"/>
    <w:rPr>
      <w:color w:val="605E5C"/>
      <w:w w:val="100"/>
      <w:position w:val="-1"/>
      <w:effect w:val="none"/>
      <w:shd w:val="clear" w:color="auto" w:fill="E1DFDD"/>
      <w:vertAlign w:val="baseline"/>
      <w:cs w:val="0"/>
      <w:em w:val="none"/>
    </w:rPr>
  </w:style>
  <w:style w:type="character" w:styleId="af5">
    <w:name w:val="FollowedHyperlink"/>
    <w:rPr>
      <w:color w:val="954F72"/>
      <w:w w:val="100"/>
      <w:position w:val="-1"/>
      <w:u w:val="single"/>
      <w:effect w:val="none"/>
      <w:vertAlign w:val="baseline"/>
      <w:cs w:val="0"/>
      <w:em w:val="none"/>
    </w:rPr>
  </w:style>
  <w:style w:type="paragraph" w:styleId="af6">
    <w:name w:val="Subtitle"/>
    <w:basedOn w:val="a"/>
    <w:next w:val="a"/>
    <w:link w:val="af7"/>
    <w:uiPriority w:val="11"/>
    <w:qFormat/>
    <w:rsid w:val="000E06D5"/>
    <w:pPr>
      <w:numPr>
        <w:ilvl w:val="1"/>
      </w:numPr>
      <w:spacing w:line="240" w:lineRule="auto"/>
    </w:pPr>
    <w:rPr>
      <w:rFonts w:asciiTheme="majorHAnsi" w:eastAsiaTheme="majorEastAsia" w:hAnsiTheme="majorHAnsi" w:cstheme="majorBidi"/>
    </w:rPr>
  </w:style>
  <w:style w:type="table" w:customStyle="1" w:styleId="af8">
    <w:basedOn w:val="TableNormal0"/>
    <w:tblPr>
      <w:tblStyleRowBandSize w:val="1"/>
      <w:tblStyleColBandSize w:val="1"/>
      <w:tblCellMar>
        <w:left w:w="99" w:type="dxa"/>
        <w:right w:w="99" w:type="dxa"/>
      </w:tblCellMar>
    </w:tblPr>
  </w:style>
  <w:style w:type="table" w:customStyle="1" w:styleId="af9">
    <w:basedOn w:val="TableNormal0"/>
    <w:tblPr>
      <w:tblStyleRowBandSize w:val="1"/>
      <w:tblStyleColBandSize w:val="1"/>
      <w:tblCellMar>
        <w:left w:w="99" w:type="dxa"/>
        <w:right w:w="99" w:type="dxa"/>
      </w:tblCellMar>
    </w:tblPr>
  </w:style>
  <w:style w:type="table" w:customStyle="1" w:styleId="afa">
    <w:basedOn w:val="TableNormal0"/>
    <w:tblPr>
      <w:tblStyleRowBandSize w:val="1"/>
      <w:tblStyleColBandSize w:val="1"/>
      <w:tblCellMar>
        <w:left w:w="99" w:type="dxa"/>
        <w:right w:w="99" w:type="dxa"/>
      </w:tblCellMar>
    </w:tblPr>
  </w:style>
  <w:style w:type="table" w:customStyle="1" w:styleId="afb">
    <w:basedOn w:val="TableNormal0"/>
    <w:tblPr>
      <w:tblStyleRowBandSize w:val="1"/>
      <w:tblStyleColBandSize w:val="1"/>
      <w:tblCellMar>
        <w:left w:w="99" w:type="dxa"/>
        <w:right w:w="99" w:type="dxa"/>
      </w:tblCellMar>
    </w:tblPr>
  </w:style>
  <w:style w:type="table" w:customStyle="1" w:styleId="afc">
    <w:basedOn w:val="TableNormal0"/>
    <w:tblPr>
      <w:tblStyleRowBandSize w:val="1"/>
      <w:tblStyleColBandSize w:val="1"/>
      <w:tblCellMar>
        <w:left w:w="99" w:type="dxa"/>
        <w:right w:w="99" w:type="dxa"/>
      </w:tblCellMar>
    </w:tblPr>
  </w:style>
  <w:style w:type="table" w:customStyle="1" w:styleId="afd">
    <w:basedOn w:val="TableNormal0"/>
    <w:tblPr>
      <w:tblStyleRowBandSize w:val="1"/>
      <w:tblStyleColBandSize w:val="1"/>
      <w:tblCellMar>
        <w:left w:w="99" w:type="dxa"/>
        <w:right w:w="99" w:type="dxa"/>
      </w:tblCellMar>
    </w:tblPr>
  </w:style>
  <w:style w:type="table" w:customStyle="1" w:styleId="afe">
    <w:basedOn w:val="TableNormal0"/>
    <w:tblPr>
      <w:tblStyleRowBandSize w:val="1"/>
      <w:tblStyleColBandSize w:val="1"/>
      <w:tblCellMar>
        <w:left w:w="99" w:type="dxa"/>
        <w:right w:w="99" w:type="dxa"/>
      </w:tblCellMar>
    </w:tblPr>
  </w:style>
  <w:style w:type="table" w:styleId="aff">
    <w:name w:val="Table Grid"/>
    <w:basedOn w:val="a1"/>
    <w:uiPriority w:val="39"/>
    <w:rsid w:val="000E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E06D5"/>
    <w:rPr>
      <w:rFonts w:asciiTheme="majorHAnsi" w:eastAsiaTheme="majorEastAsia" w:hAnsiTheme="majorHAnsi" w:cstheme="majorBidi"/>
      <w:color w:val="365F91" w:themeColor="accent1" w:themeShade="BF"/>
      <w:sz w:val="30"/>
      <w:szCs w:val="30"/>
    </w:rPr>
  </w:style>
  <w:style w:type="character" w:customStyle="1" w:styleId="20">
    <w:name w:val="見出し 2 (文字)"/>
    <w:basedOn w:val="a0"/>
    <w:link w:val="2"/>
    <w:uiPriority w:val="9"/>
    <w:semiHidden/>
    <w:rsid w:val="000E06D5"/>
    <w:rPr>
      <w:rFonts w:asciiTheme="majorHAnsi" w:eastAsiaTheme="majorEastAsia" w:hAnsiTheme="majorHAnsi" w:cstheme="majorBidi"/>
      <w:color w:val="943634" w:themeColor="accent2" w:themeShade="BF"/>
      <w:sz w:val="28"/>
      <w:szCs w:val="28"/>
    </w:rPr>
  </w:style>
  <w:style w:type="character" w:customStyle="1" w:styleId="30">
    <w:name w:val="見出し 3 (文字)"/>
    <w:basedOn w:val="a0"/>
    <w:link w:val="3"/>
    <w:uiPriority w:val="9"/>
    <w:semiHidden/>
    <w:rsid w:val="000E06D5"/>
    <w:rPr>
      <w:rFonts w:asciiTheme="majorHAnsi" w:eastAsiaTheme="majorEastAsia" w:hAnsiTheme="majorHAnsi" w:cstheme="majorBidi"/>
      <w:color w:val="E36C0A" w:themeColor="accent6" w:themeShade="BF"/>
      <w:sz w:val="26"/>
      <w:szCs w:val="26"/>
    </w:rPr>
  </w:style>
  <w:style w:type="character" w:customStyle="1" w:styleId="40">
    <w:name w:val="見出し 4 (文字)"/>
    <w:basedOn w:val="a0"/>
    <w:link w:val="4"/>
    <w:uiPriority w:val="9"/>
    <w:semiHidden/>
    <w:rsid w:val="000E06D5"/>
    <w:rPr>
      <w:rFonts w:asciiTheme="majorHAnsi" w:eastAsiaTheme="majorEastAsia" w:hAnsiTheme="majorHAnsi" w:cstheme="majorBidi"/>
      <w:i/>
      <w:iCs/>
      <w:color w:val="31849B" w:themeColor="accent5" w:themeShade="BF"/>
      <w:sz w:val="25"/>
      <w:szCs w:val="25"/>
    </w:rPr>
  </w:style>
  <w:style w:type="character" w:customStyle="1" w:styleId="50">
    <w:name w:val="見出し 5 (文字)"/>
    <w:basedOn w:val="a0"/>
    <w:link w:val="5"/>
    <w:uiPriority w:val="9"/>
    <w:semiHidden/>
    <w:rsid w:val="000E06D5"/>
    <w:rPr>
      <w:rFonts w:asciiTheme="majorHAnsi" w:eastAsiaTheme="majorEastAsia" w:hAnsiTheme="majorHAnsi" w:cstheme="majorBidi"/>
      <w:i/>
      <w:iCs/>
      <w:color w:val="632423" w:themeColor="accent2" w:themeShade="80"/>
      <w:sz w:val="24"/>
      <w:szCs w:val="24"/>
    </w:rPr>
  </w:style>
  <w:style w:type="character" w:customStyle="1" w:styleId="60">
    <w:name w:val="見出し 6 (文字)"/>
    <w:basedOn w:val="a0"/>
    <w:link w:val="6"/>
    <w:uiPriority w:val="9"/>
    <w:semiHidden/>
    <w:rsid w:val="000E06D5"/>
    <w:rPr>
      <w:rFonts w:asciiTheme="majorHAnsi" w:eastAsiaTheme="majorEastAsia" w:hAnsiTheme="majorHAnsi" w:cstheme="majorBidi"/>
      <w:i/>
      <w:iCs/>
      <w:color w:val="984806" w:themeColor="accent6" w:themeShade="80"/>
      <w:sz w:val="23"/>
      <w:szCs w:val="23"/>
    </w:rPr>
  </w:style>
  <w:style w:type="character" w:customStyle="1" w:styleId="70">
    <w:name w:val="見出し 7 (文字)"/>
    <w:basedOn w:val="a0"/>
    <w:link w:val="7"/>
    <w:uiPriority w:val="9"/>
    <w:semiHidden/>
    <w:rsid w:val="000E06D5"/>
    <w:rPr>
      <w:rFonts w:asciiTheme="majorHAnsi" w:eastAsiaTheme="majorEastAsia" w:hAnsiTheme="majorHAnsi" w:cstheme="majorBidi"/>
      <w:color w:val="244061" w:themeColor="accent1" w:themeShade="80"/>
    </w:rPr>
  </w:style>
  <w:style w:type="character" w:customStyle="1" w:styleId="80">
    <w:name w:val="見出し 8 (文字)"/>
    <w:basedOn w:val="a0"/>
    <w:link w:val="8"/>
    <w:uiPriority w:val="9"/>
    <w:semiHidden/>
    <w:rsid w:val="000E06D5"/>
    <w:rPr>
      <w:rFonts w:asciiTheme="majorHAnsi" w:eastAsiaTheme="majorEastAsia" w:hAnsiTheme="majorHAnsi" w:cstheme="majorBidi"/>
      <w:color w:val="632423" w:themeColor="accent2" w:themeShade="80"/>
      <w:sz w:val="21"/>
      <w:szCs w:val="21"/>
    </w:rPr>
  </w:style>
  <w:style w:type="character" w:customStyle="1" w:styleId="90">
    <w:name w:val="見出し 9 (文字)"/>
    <w:basedOn w:val="a0"/>
    <w:link w:val="9"/>
    <w:uiPriority w:val="9"/>
    <w:semiHidden/>
    <w:rsid w:val="000E06D5"/>
    <w:rPr>
      <w:rFonts w:asciiTheme="majorHAnsi" w:eastAsiaTheme="majorEastAsia" w:hAnsiTheme="majorHAnsi" w:cstheme="majorBidi"/>
      <w:color w:val="984806" w:themeColor="accent6" w:themeShade="80"/>
    </w:rPr>
  </w:style>
  <w:style w:type="paragraph" w:styleId="aff0">
    <w:name w:val="caption"/>
    <w:basedOn w:val="a"/>
    <w:next w:val="a"/>
    <w:uiPriority w:val="35"/>
    <w:semiHidden/>
    <w:unhideWhenUsed/>
    <w:qFormat/>
    <w:rsid w:val="000E06D5"/>
    <w:pPr>
      <w:spacing w:line="240" w:lineRule="auto"/>
    </w:pPr>
    <w:rPr>
      <w:b/>
      <w:bCs/>
      <w:smallCaps/>
      <w:color w:val="4F81BD" w:themeColor="accent1"/>
      <w:spacing w:val="6"/>
    </w:rPr>
  </w:style>
  <w:style w:type="character" w:customStyle="1" w:styleId="a4">
    <w:name w:val="表題 (文字)"/>
    <w:basedOn w:val="a0"/>
    <w:link w:val="a3"/>
    <w:uiPriority w:val="10"/>
    <w:rsid w:val="000E06D5"/>
    <w:rPr>
      <w:rFonts w:asciiTheme="majorHAnsi" w:eastAsiaTheme="majorEastAsia" w:hAnsiTheme="majorHAnsi" w:cstheme="majorBidi"/>
      <w:color w:val="365F91" w:themeColor="accent1" w:themeShade="BF"/>
      <w:spacing w:val="-10"/>
      <w:sz w:val="52"/>
      <w:szCs w:val="52"/>
    </w:rPr>
  </w:style>
  <w:style w:type="character" w:customStyle="1" w:styleId="af7">
    <w:name w:val="副題 (文字)"/>
    <w:basedOn w:val="a0"/>
    <w:link w:val="af6"/>
    <w:uiPriority w:val="11"/>
    <w:rsid w:val="000E06D5"/>
    <w:rPr>
      <w:rFonts w:asciiTheme="majorHAnsi" w:eastAsiaTheme="majorEastAsia" w:hAnsiTheme="majorHAnsi" w:cstheme="majorBidi"/>
    </w:rPr>
  </w:style>
  <w:style w:type="character" w:styleId="aff1">
    <w:name w:val="Strong"/>
    <w:basedOn w:val="a0"/>
    <w:uiPriority w:val="22"/>
    <w:qFormat/>
    <w:rsid w:val="000E06D5"/>
    <w:rPr>
      <w:b/>
      <w:bCs/>
    </w:rPr>
  </w:style>
  <w:style w:type="character" w:styleId="aff2">
    <w:name w:val="Emphasis"/>
    <w:basedOn w:val="a0"/>
    <w:uiPriority w:val="20"/>
    <w:qFormat/>
    <w:rsid w:val="000E06D5"/>
    <w:rPr>
      <w:i/>
      <w:iCs/>
    </w:rPr>
  </w:style>
  <w:style w:type="paragraph" w:styleId="aff3">
    <w:name w:val="No Spacing"/>
    <w:uiPriority w:val="1"/>
    <w:qFormat/>
    <w:rsid w:val="000E06D5"/>
    <w:pPr>
      <w:spacing w:after="0" w:line="240" w:lineRule="auto"/>
    </w:pPr>
  </w:style>
  <w:style w:type="paragraph" w:styleId="aff4">
    <w:name w:val="Quote"/>
    <w:basedOn w:val="a"/>
    <w:next w:val="a"/>
    <w:link w:val="aff5"/>
    <w:uiPriority w:val="29"/>
    <w:qFormat/>
    <w:rsid w:val="000E06D5"/>
    <w:pPr>
      <w:spacing w:before="120"/>
      <w:ind w:left="720" w:right="720"/>
      <w:jc w:val="center"/>
    </w:pPr>
    <w:rPr>
      <w:i/>
      <w:iCs/>
    </w:rPr>
  </w:style>
  <w:style w:type="character" w:customStyle="1" w:styleId="aff5">
    <w:name w:val="引用文 (文字)"/>
    <w:basedOn w:val="a0"/>
    <w:link w:val="aff4"/>
    <w:uiPriority w:val="29"/>
    <w:rsid w:val="000E06D5"/>
    <w:rPr>
      <w:i/>
      <w:iCs/>
    </w:rPr>
  </w:style>
  <w:style w:type="paragraph" w:styleId="21">
    <w:name w:val="Intense Quote"/>
    <w:basedOn w:val="a"/>
    <w:next w:val="a"/>
    <w:link w:val="22"/>
    <w:uiPriority w:val="30"/>
    <w:qFormat/>
    <w:rsid w:val="000E06D5"/>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22">
    <w:name w:val="引用文 2 (文字)"/>
    <w:basedOn w:val="a0"/>
    <w:link w:val="21"/>
    <w:uiPriority w:val="30"/>
    <w:rsid w:val="000E06D5"/>
    <w:rPr>
      <w:rFonts w:asciiTheme="majorHAnsi" w:eastAsiaTheme="majorEastAsia" w:hAnsiTheme="majorHAnsi" w:cstheme="majorBidi"/>
      <w:color w:val="4F81BD" w:themeColor="accent1"/>
      <w:sz w:val="24"/>
      <w:szCs w:val="24"/>
    </w:rPr>
  </w:style>
  <w:style w:type="character" w:styleId="aff6">
    <w:name w:val="Subtle Emphasis"/>
    <w:basedOn w:val="a0"/>
    <w:uiPriority w:val="19"/>
    <w:qFormat/>
    <w:rsid w:val="000E06D5"/>
    <w:rPr>
      <w:i/>
      <w:iCs/>
      <w:color w:val="404040" w:themeColor="text1" w:themeTint="BF"/>
    </w:rPr>
  </w:style>
  <w:style w:type="character" w:styleId="23">
    <w:name w:val="Intense Emphasis"/>
    <w:basedOn w:val="a0"/>
    <w:uiPriority w:val="21"/>
    <w:qFormat/>
    <w:rsid w:val="000E06D5"/>
    <w:rPr>
      <w:b w:val="0"/>
      <w:bCs w:val="0"/>
      <w:i/>
      <w:iCs/>
      <w:color w:val="4F81BD" w:themeColor="accent1"/>
    </w:rPr>
  </w:style>
  <w:style w:type="character" w:styleId="aff7">
    <w:name w:val="Subtle Reference"/>
    <w:basedOn w:val="a0"/>
    <w:uiPriority w:val="31"/>
    <w:qFormat/>
    <w:rsid w:val="000E06D5"/>
    <w:rPr>
      <w:smallCaps/>
      <w:color w:val="404040" w:themeColor="text1" w:themeTint="BF"/>
      <w:u w:val="single" w:color="7F7F7F" w:themeColor="text1" w:themeTint="80"/>
    </w:rPr>
  </w:style>
  <w:style w:type="character" w:styleId="24">
    <w:name w:val="Intense Reference"/>
    <w:basedOn w:val="a0"/>
    <w:uiPriority w:val="32"/>
    <w:qFormat/>
    <w:rsid w:val="000E06D5"/>
    <w:rPr>
      <w:b/>
      <w:bCs/>
      <w:smallCaps/>
      <w:color w:val="4F81BD" w:themeColor="accent1"/>
      <w:spacing w:val="5"/>
      <w:u w:val="single"/>
    </w:rPr>
  </w:style>
  <w:style w:type="character" w:styleId="aff8">
    <w:name w:val="Book Title"/>
    <w:basedOn w:val="a0"/>
    <w:uiPriority w:val="33"/>
    <w:qFormat/>
    <w:rsid w:val="000E06D5"/>
    <w:rPr>
      <w:b/>
      <w:bCs/>
      <w:smallCaps/>
    </w:rPr>
  </w:style>
  <w:style w:type="paragraph" w:styleId="aff9">
    <w:name w:val="TOC Heading"/>
    <w:basedOn w:val="1"/>
    <w:next w:val="a"/>
    <w:uiPriority w:val="39"/>
    <w:semiHidden/>
    <w:unhideWhenUsed/>
    <w:qFormat/>
    <w:rsid w:val="000E06D5"/>
    <w:pPr>
      <w:outlineLvl w:val="9"/>
    </w:pPr>
  </w:style>
  <w:style w:type="paragraph" w:styleId="affa">
    <w:name w:val="List Paragraph"/>
    <w:basedOn w:val="a"/>
    <w:uiPriority w:val="34"/>
    <w:qFormat/>
    <w:rsid w:val="000E06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stainable.japantimes.com/newslet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jAwJU+nATDcly5SmTDG4QdD8NQ==">AMUW2mWVuZQgDBSru+F30vaGqp+prXViuRyfke/Cmx6L4mO/tV9xEnBFndA/A9FJnVyW5f/zbP3Ow6/sK10xVo8YMYBhShhhpyb4LwoGMKNnkCmZCV8nAhljqOJyXrBh1WwLiihWFkTqMoHOmkPZ3zJiX1EcZG/pow==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9FD542-128F-4C3A-8A9F-FD1123DD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Motonori Saito</dc:creator>
  <cp:lastModifiedBy>Yoko Nakata</cp:lastModifiedBy>
  <cp:revision>3</cp:revision>
  <dcterms:created xsi:type="dcterms:W3CDTF">2025-03-26T09:47:00Z</dcterms:created>
  <dcterms:modified xsi:type="dcterms:W3CDTF">2025-03-26T09:49:00Z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yamamoto</vt:lpwstr>
  </property>
  <property fmtid="{D5CDD505-2E9C-101B-9397-08002B2CF9AE}" pid="3" name="Order">
    <vt:lpwstr>22566800.0000000</vt:lpwstr>
  </property>
  <property fmtid="{D5CDD505-2E9C-101B-9397-08002B2CF9AE}" pid="4" name="display_urn:schemas-microsoft-com:office:office#Author">
    <vt:lpwstr>yamamoto</vt:lpwstr>
  </property>
</Properties>
</file>